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AF" w:rsidRPr="00784C99" w:rsidRDefault="004919AF" w:rsidP="00491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84C9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919AF" w:rsidRPr="00784C99" w:rsidRDefault="004919AF" w:rsidP="00491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4919AF" w:rsidRPr="00784C99" w:rsidRDefault="004919AF" w:rsidP="00491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  Бородинского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4919AF" w:rsidRPr="00784C99" w:rsidRDefault="004919AF" w:rsidP="00491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  Ташлинского района</w:t>
      </w:r>
    </w:p>
    <w:p w:rsidR="004919AF" w:rsidRPr="00784C99" w:rsidRDefault="004919AF" w:rsidP="00491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4919AF" w:rsidRPr="00784C99" w:rsidRDefault="004919AF" w:rsidP="00491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4919AF" w:rsidRPr="004919AF" w:rsidRDefault="004919AF" w:rsidP="00491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C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036D">
        <w:rPr>
          <w:rFonts w:ascii="Times New Roman" w:hAnsi="Times New Roman" w:cs="Times New Roman"/>
          <w:sz w:val="28"/>
          <w:szCs w:val="28"/>
        </w:rPr>
        <w:t>31.10.2016г.</w:t>
      </w:r>
      <w:r w:rsidRPr="009155F7">
        <w:rPr>
          <w:rFonts w:ascii="Times New Roman" w:hAnsi="Times New Roman" w:cs="Times New Roman"/>
          <w:sz w:val="28"/>
          <w:szCs w:val="28"/>
        </w:rPr>
        <w:t xml:space="preserve">№ </w:t>
      </w:r>
      <w:r w:rsidR="0074036D">
        <w:rPr>
          <w:rFonts w:ascii="Times New Roman" w:hAnsi="Times New Roman" w:cs="Times New Roman"/>
          <w:sz w:val="28"/>
          <w:szCs w:val="28"/>
        </w:rPr>
        <w:t>17/91-рс</w:t>
      </w:r>
      <w:r w:rsidRPr="0091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4919AF" w:rsidRPr="004919AF" w:rsidTr="004919AF">
        <w:trPr>
          <w:trHeight w:val="15"/>
        </w:trPr>
        <w:tc>
          <w:tcPr>
            <w:tcW w:w="5006" w:type="dxa"/>
            <w:hideMark/>
          </w:tcPr>
          <w:p w:rsidR="004919AF" w:rsidRPr="004919AF" w:rsidRDefault="004919AF" w:rsidP="004919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19A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 Устав 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Бородинский </w:t>
            </w:r>
            <w:r w:rsidRPr="004919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 </w:t>
            </w:r>
          </w:p>
        </w:tc>
      </w:tr>
    </w:tbl>
    <w:p w:rsidR="004919AF" w:rsidRPr="004919AF" w:rsidRDefault="004919AF" w:rsidP="004919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9AF" w:rsidRPr="004919AF" w:rsidRDefault="004919AF" w:rsidP="00491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9AF" w:rsidRPr="004919AF" w:rsidRDefault="004919AF" w:rsidP="00491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9AF" w:rsidRPr="004919AF" w:rsidRDefault="004919AF" w:rsidP="00491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919AF">
        <w:rPr>
          <w:rFonts w:ascii="Times New Roman" w:hAnsi="Times New Roman" w:cs="Times New Roman"/>
          <w:sz w:val="28"/>
          <w:szCs w:val="28"/>
        </w:rPr>
        <w:t xml:space="preserve">Согласно статье 44  Федерального закона  от 06.10.2003 №131-ФЗ «Об общих принципах организации местного самоуправления в Российской Федерации» и Федеральному закону от 21.07.2005 №97-ФЗ «О государственной регистрации Уставов муниципальных образований»,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4919AF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 </w:t>
      </w:r>
    </w:p>
    <w:p w:rsidR="004919AF" w:rsidRPr="004919AF" w:rsidRDefault="004919AF" w:rsidP="00491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>Р Е Ш И Л :</w:t>
      </w:r>
    </w:p>
    <w:p w:rsidR="004919AF" w:rsidRPr="004919AF" w:rsidRDefault="004919AF" w:rsidP="00491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 xml:space="preserve">1. Внести  изменения и дополнения в  Устав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4919AF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согласно приложению. </w:t>
      </w:r>
    </w:p>
    <w:p w:rsidR="004919AF" w:rsidRPr="004919AF" w:rsidRDefault="004919AF" w:rsidP="0049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 xml:space="preserve">2. Главе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4919AF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Ларионовой Светлане Юрьевне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4919AF">
        <w:rPr>
          <w:rFonts w:ascii="Times New Roman" w:hAnsi="Times New Roman" w:cs="Times New Roman"/>
          <w:sz w:val="28"/>
          <w:szCs w:val="28"/>
        </w:rPr>
        <w:t>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и дополнений в Устав.</w:t>
      </w:r>
    </w:p>
    <w:p w:rsidR="004919AF" w:rsidRPr="004919AF" w:rsidRDefault="004919AF" w:rsidP="00491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 xml:space="preserve">  3.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4919AF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Ларионова Светлана Юрьевна </w:t>
      </w:r>
      <w:r w:rsidRPr="004919AF">
        <w:rPr>
          <w:rFonts w:ascii="Times New Roman" w:hAnsi="Times New Roman" w:cs="Times New Roman"/>
          <w:sz w:val="28"/>
          <w:szCs w:val="28"/>
        </w:rPr>
        <w:t xml:space="preserve">  обязан опубликовать (обнародовать) зарегистрированное решение о внесении изменений и дополнений в Устав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4919AF" w:rsidRPr="004919AF" w:rsidRDefault="004919AF" w:rsidP="00491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 xml:space="preserve">  4. Настоящее решение вступает в силу после его государственной регистрации и официального обнародования.</w:t>
      </w:r>
    </w:p>
    <w:p w:rsidR="004919AF" w:rsidRPr="005934D7" w:rsidRDefault="004919AF" w:rsidP="004919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 xml:space="preserve">  5. Контроль за исполнением настоящего решения возложить </w:t>
      </w:r>
      <w:r w:rsidR="005934D7">
        <w:rPr>
          <w:rFonts w:ascii="Times New Roman" w:hAnsi="Times New Roman" w:cs="Times New Roman"/>
          <w:sz w:val="28"/>
          <w:szCs w:val="28"/>
        </w:rPr>
        <w:t xml:space="preserve">на постоянную комиссию по </w:t>
      </w:r>
      <w:r w:rsidR="005934D7" w:rsidRPr="005934D7">
        <w:rPr>
          <w:rFonts w:ascii="Times New Roman" w:hAnsi="Times New Roman" w:cs="Times New Roman"/>
          <w:sz w:val="28"/>
          <w:szCs w:val="28"/>
        </w:rPr>
        <w:t xml:space="preserve"> образованию, здравоохранению, социальной политике, экологии, культуре, делам молодежи, правопорядку, работе с общественными и религиозными объединениями и национальным вопросам</w:t>
      </w:r>
      <w:r w:rsidR="005934D7" w:rsidRPr="005934D7">
        <w:rPr>
          <w:rFonts w:ascii="Times New Roman" w:hAnsi="Times New Roman" w:cs="Times New Roman"/>
          <w:i/>
          <w:sz w:val="28"/>
          <w:szCs w:val="28"/>
        </w:rPr>
        <w:t>.</w:t>
      </w:r>
    </w:p>
    <w:p w:rsidR="004919AF" w:rsidRPr="004919AF" w:rsidRDefault="004919AF" w:rsidP="004919A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19AF" w:rsidRPr="004919AF" w:rsidRDefault="004919AF" w:rsidP="004919A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9AF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– </w:t>
      </w:r>
    </w:p>
    <w:p w:rsidR="004919AF" w:rsidRPr="005934D7" w:rsidRDefault="004919AF" w:rsidP="004919A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FF0000"/>
        </w:rPr>
      </w:pPr>
      <w:r w:rsidRPr="004919AF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  <w:r w:rsidRPr="004919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19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19A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Ларионова С.Ю</w:t>
      </w:r>
      <w:r w:rsidR="007403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919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5934D7">
        <w:rPr>
          <w:rFonts w:ascii="Times New Roman" w:hAnsi="Times New Roman" w:cs="Times New Roman"/>
          <w:color w:val="000000"/>
        </w:rPr>
        <w:t>Разослано: прокуратуре, постоянной комиссии,</w:t>
      </w:r>
      <w:r w:rsidRPr="005934D7">
        <w:rPr>
          <w:rFonts w:ascii="Times New Roman" w:hAnsi="Times New Roman" w:cs="Times New Roman"/>
        </w:rPr>
        <w:t xml:space="preserve"> в Управление министерства юстиции РФ по Оренбургской области.</w:t>
      </w:r>
    </w:p>
    <w:p w:rsidR="004919AF" w:rsidRPr="004919AF" w:rsidRDefault="004919AF" w:rsidP="004919AF">
      <w:pPr>
        <w:spacing w:after="0" w:line="240" w:lineRule="auto"/>
        <w:ind w:left="5245" w:right="-284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Совета депутатов муниципального образования</w:t>
      </w:r>
      <w:r w:rsidRPr="004919A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4919AF">
        <w:rPr>
          <w:rFonts w:ascii="Times New Roman" w:hAnsi="Times New Roman" w:cs="Times New Roman"/>
          <w:sz w:val="28"/>
          <w:szCs w:val="28"/>
        </w:rPr>
        <w:t>сельсовет  Ташлинского района                                                                      Оренбургской области</w:t>
      </w:r>
    </w:p>
    <w:p w:rsidR="004919AF" w:rsidRPr="004919AF" w:rsidRDefault="004919AF" w:rsidP="004919AF">
      <w:pPr>
        <w:spacing w:after="0" w:line="240" w:lineRule="auto"/>
        <w:ind w:left="5245" w:right="-284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 xml:space="preserve"> </w:t>
      </w:r>
      <w:r w:rsidR="0074036D" w:rsidRPr="004919AF">
        <w:rPr>
          <w:rFonts w:ascii="Times New Roman" w:hAnsi="Times New Roman" w:cs="Times New Roman"/>
          <w:sz w:val="28"/>
          <w:szCs w:val="28"/>
        </w:rPr>
        <w:t>О</w:t>
      </w:r>
      <w:r w:rsidRPr="004919AF">
        <w:rPr>
          <w:rFonts w:ascii="Times New Roman" w:hAnsi="Times New Roman" w:cs="Times New Roman"/>
          <w:sz w:val="28"/>
          <w:szCs w:val="28"/>
        </w:rPr>
        <w:t>т</w:t>
      </w:r>
      <w:r w:rsidR="0074036D">
        <w:rPr>
          <w:rFonts w:ascii="Times New Roman" w:hAnsi="Times New Roman" w:cs="Times New Roman"/>
          <w:sz w:val="28"/>
          <w:szCs w:val="28"/>
        </w:rPr>
        <w:t xml:space="preserve"> 31.10.2016 г </w:t>
      </w:r>
      <w:r w:rsidRPr="004919AF">
        <w:rPr>
          <w:rFonts w:ascii="Times New Roman" w:hAnsi="Times New Roman" w:cs="Times New Roman"/>
          <w:sz w:val="28"/>
          <w:szCs w:val="28"/>
        </w:rPr>
        <w:t>№</w:t>
      </w:r>
      <w:r w:rsidR="0074036D">
        <w:rPr>
          <w:rFonts w:ascii="Times New Roman" w:hAnsi="Times New Roman" w:cs="Times New Roman"/>
          <w:sz w:val="28"/>
          <w:szCs w:val="28"/>
        </w:rPr>
        <w:t>17/91-рс</w:t>
      </w:r>
    </w:p>
    <w:p w:rsidR="004919AF" w:rsidRPr="004919AF" w:rsidRDefault="004919AF" w:rsidP="00491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919AF">
        <w:rPr>
          <w:rFonts w:ascii="Times New Roman" w:hAnsi="Times New Roman" w:cs="Times New Roman"/>
          <w:sz w:val="28"/>
          <w:szCs w:val="28"/>
        </w:rPr>
        <w:t>Изменения и дополнения</w:t>
      </w:r>
    </w:p>
    <w:p w:rsidR="004919AF" w:rsidRPr="004919AF" w:rsidRDefault="004919AF" w:rsidP="00491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Бородинский </w:t>
      </w:r>
      <w:r w:rsidRPr="004919AF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4919AF" w:rsidRPr="004919AF" w:rsidRDefault="004919AF" w:rsidP="00491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4919AF" w:rsidRPr="004919AF" w:rsidRDefault="004919AF" w:rsidP="00491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919AF">
        <w:rPr>
          <w:rFonts w:ascii="Times New Roman" w:hAnsi="Times New Roman" w:cs="Times New Roman"/>
          <w:b/>
          <w:bCs/>
          <w:sz w:val="28"/>
          <w:szCs w:val="28"/>
        </w:rPr>
        <w:t>1. Пункт 17 части 1 статьи 5 Устава изложить в новой редакции: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>«17)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2.</w:t>
      </w:r>
      <w:r w:rsidRPr="004919AF">
        <w:rPr>
          <w:rFonts w:ascii="Times New Roman" w:hAnsi="Times New Roman" w:cs="Times New Roman"/>
          <w:sz w:val="28"/>
          <w:szCs w:val="28"/>
        </w:rPr>
        <w:t xml:space="preserve"> </w:t>
      </w:r>
      <w:r w:rsidRPr="004919AF">
        <w:rPr>
          <w:rFonts w:ascii="Times New Roman" w:hAnsi="Times New Roman" w:cs="Times New Roman"/>
          <w:b/>
          <w:bCs/>
          <w:sz w:val="28"/>
          <w:szCs w:val="28"/>
        </w:rPr>
        <w:t>Пункт 20 части 1 статьи 5 Устава изложить в новой редакции: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bCs/>
          <w:sz w:val="28"/>
          <w:szCs w:val="28"/>
        </w:rPr>
        <w:t>«</w:t>
      </w:r>
      <w:r w:rsidRPr="004919AF">
        <w:rPr>
          <w:rFonts w:ascii="Times New Roman" w:hAnsi="Times New Roman" w:cs="Times New Roman"/>
          <w:sz w:val="28"/>
          <w:szCs w:val="28"/>
        </w:rPr>
        <w:t>20)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3.</w:t>
      </w:r>
      <w:r w:rsidRPr="004919AF">
        <w:rPr>
          <w:rFonts w:ascii="Times New Roman" w:hAnsi="Times New Roman" w:cs="Times New Roman"/>
          <w:sz w:val="28"/>
          <w:szCs w:val="28"/>
        </w:rPr>
        <w:t xml:space="preserve"> </w:t>
      </w:r>
      <w:r w:rsidRPr="004919AF">
        <w:rPr>
          <w:rFonts w:ascii="Times New Roman" w:hAnsi="Times New Roman" w:cs="Times New Roman"/>
          <w:b/>
          <w:bCs/>
          <w:sz w:val="28"/>
          <w:szCs w:val="28"/>
        </w:rPr>
        <w:t>Пункт 25 части 1 статьи 5 Устава исключить;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9AF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919AF">
        <w:rPr>
          <w:rFonts w:ascii="Times New Roman" w:eastAsia="Calibri" w:hAnsi="Times New Roman" w:cs="Times New Roman"/>
          <w:b/>
          <w:sz w:val="28"/>
          <w:szCs w:val="28"/>
        </w:rPr>
        <w:t>Часть 2 статьи 5 Устава дополнить пунктом 14, следующего содержания: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 xml:space="preserve">     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Федерации»»;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5. Пункт 4 части 3 статьи 14 Устава</w:t>
      </w:r>
      <w:r w:rsidRPr="004919AF">
        <w:rPr>
          <w:rFonts w:ascii="Times New Roman" w:hAnsi="Times New Roman" w:cs="Times New Roman"/>
          <w:sz w:val="28"/>
          <w:szCs w:val="28"/>
        </w:rPr>
        <w:t xml:space="preserve"> </w:t>
      </w:r>
      <w:r w:rsidRPr="004919AF">
        <w:rPr>
          <w:rFonts w:ascii="Times New Roman" w:hAnsi="Times New Roman" w:cs="Times New Roman"/>
          <w:b/>
          <w:bCs/>
          <w:sz w:val="28"/>
          <w:szCs w:val="28"/>
        </w:rPr>
        <w:t>изложить в новой редакции:</w:t>
      </w:r>
    </w:p>
    <w:p w:rsidR="004919AF" w:rsidRPr="004919AF" w:rsidRDefault="004919AF" w:rsidP="004919A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 xml:space="preserve">«4) вопросы о преобразовании муниципального образования, за исключением случаев, если в соответствии со статьей 13 Федерального закона от </w:t>
      </w:r>
      <w:r w:rsidRPr="004919AF">
        <w:rPr>
          <w:rFonts w:ascii="Times New Roman" w:hAnsi="Times New Roman" w:cs="Times New Roman"/>
          <w:bCs/>
          <w:sz w:val="28"/>
          <w:szCs w:val="28"/>
        </w:rPr>
        <w:t xml:space="preserve">06.10.2003 № 131-ФЗ </w:t>
      </w:r>
      <w:r w:rsidRPr="004919AF">
        <w:rPr>
          <w:rFonts w:ascii="Times New Roman" w:hAnsi="Times New Roman" w:cs="Times New Roman"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4919AF" w:rsidRPr="004919AF" w:rsidRDefault="004919AF" w:rsidP="004919A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6</w:t>
      </w:r>
      <w:r w:rsidRPr="004919AF">
        <w:rPr>
          <w:rFonts w:ascii="Times New Roman" w:hAnsi="Times New Roman" w:cs="Times New Roman"/>
          <w:sz w:val="28"/>
          <w:szCs w:val="28"/>
        </w:rPr>
        <w:t xml:space="preserve">. </w:t>
      </w:r>
      <w:r w:rsidRPr="004919AF">
        <w:rPr>
          <w:rFonts w:ascii="Times New Roman" w:hAnsi="Times New Roman" w:cs="Times New Roman"/>
          <w:b/>
          <w:sz w:val="28"/>
          <w:szCs w:val="28"/>
        </w:rPr>
        <w:t xml:space="preserve">Пункт 1 части 5 статьи 24 Устава </w:t>
      </w:r>
      <w:r w:rsidRPr="004919AF">
        <w:rPr>
          <w:rFonts w:ascii="Times New Roman" w:hAnsi="Times New Roman" w:cs="Times New Roman"/>
          <w:sz w:val="28"/>
          <w:szCs w:val="28"/>
        </w:rPr>
        <w:t xml:space="preserve">после слов «зарегистрированного в установленном порядке,» дополнить словами </w:t>
      </w:r>
      <w:r w:rsidRPr="004919AF">
        <w:rPr>
          <w:rFonts w:ascii="Times New Roman" w:hAnsi="Times New Roman" w:cs="Times New Roman"/>
          <w:bCs/>
          <w:sz w:val="28"/>
          <w:szCs w:val="28"/>
        </w:rPr>
        <w:t xml:space="preserve"> «совета муниципальных образований Оренбургской области, иных объединений муниципальных образований</w:t>
      </w:r>
      <w:r w:rsidRPr="004919AF">
        <w:rPr>
          <w:rFonts w:ascii="Times New Roman" w:hAnsi="Times New Roman" w:cs="Times New Roman"/>
          <w:sz w:val="28"/>
          <w:szCs w:val="28"/>
        </w:rPr>
        <w:t>)»;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919AF">
        <w:rPr>
          <w:rFonts w:ascii="Times New Roman" w:hAnsi="Times New Roman" w:cs="Times New Roman"/>
          <w:b/>
          <w:bCs/>
          <w:sz w:val="28"/>
          <w:szCs w:val="28"/>
        </w:rPr>
        <w:t>7.  Часть 6 статьи 24 Устава изложить в новой редакции: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>«6. Депутат Совета депутатов, осуществляющий полномочия на постоянной основе, 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правонарушении.»;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8. Часть 2 статьи 25 Устава изложить в новой редакции: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919AF">
        <w:rPr>
          <w:rFonts w:ascii="Times New Roman" w:hAnsi="Times New Roman" w:cs="Times New Roman"/>
          <w:bCs/>
          <w:sz w:val="28"/>
          <w:szCs w:val="28"/>
        </w:rPr>
        <w:t xml:space="preserve">«2. Полномочия депутата прекращаются досрочно в случае несоблюдения ограничений, запретов, неисполнения обязанностей, </w:t>
      </w:r>
      <w:r w:rsidRPr="004919AF">
        <w:rPr>
          <w:rFonts w:ascii="Times New Roman" w:hAnsi="Times New Roman" w:cs="Times New Roman"/>
          <w:sz w:val="28"/>
          <w:szCs w:val="28"/>
        </w:rPr>
        <w:t xml:space="preserve">которые установлены Федеральным </w:t>
      </w:r>
      <w:hyperlink r:id="rId6" w:history="1">
        <w:r w:rsidRPr="004919AF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19AF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</w:t>
      </w:r>
      <w:r w:rsidRPr="004919AF">
        <w:rPr>
          <w:rFonts w:ascii="Times New Roman" w:hAnsi="Times New Roman" w:cs="Times New Roman"/>
          <w:sz w:val="28"/>
          <w:szCs w:val="28"/>
        </w:rPr>
        <w:lastRenderedPageBreak/>
        <w:t xml:space="preserve">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4919AF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19AF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8" w:history="1">
        <w:r w:rsidRPr="004919AF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19AF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Pr="004919AF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19AF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4919A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919AF" w:rsidRPr="004919AF" w:rsidRDefault="004919AF" w:rsidP="004919A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4919AF">
        <w:rPr>
          <w:rFonts w:ascii="Times New Roman" w:hAnsi="Times New Roman" w:cs="Times New Roman"/>
          <w:b/>
          <w:sz w:val="28"/>
          <w:szCs w:val="28"/>
        </w:rPr>
        <w:t xml:space="preserve">Пункт 1 части 4 статьи 26 Устава </w:t>
      </w:r>
      <w:r w:rsidRPr="004919AF">
        <w:rPr>
          <w:rFonts w:ascii="Times New Roman" w:hAnsi="Times New Roman" w:cs="Times New Roman"/>
          <w:sz w:val="28"/>
          <w:szCs w:val="28"/>
        </w:rPr>
        <w:t xml:space="preserve">после слов «зарегистрированного в установленном порядке,» дополнить словами </w:t>
      </w:r>
      <w:r w:rsidRPr="004919AF">
        <w:rPr>
          <w:rFonts w:ascii="Times New Roman" w:hAnsi="Times New Roman" w:cs="Times New Roman"/>
          <w:bCs/>
          <w:sz w:val="28"/>
          <w:szCs w:val="28"/>
        </w:rPr>
        <w:t xml:space="preserve"> «совета муниципальных образований Оренбургской области, иных объединений муниципальных образований</w:t>
      </w:r>
      <w:r w:rsidRPr="004919AF">
        <w:rPr>
          <w:rFonts w:ascii="Times New Roman" w:hAnsi="Times New Roman" w:cs="Times New Roman"/>
          <w:sz w:val="28"/>
          <w:szCs w:val="28"/>
        </w:rPr>
        <w:t>)»;</w:t>
      </w:r>
    </w:p>
    <w:p w:rsidR="004919AF" w:rsidRPr="004919AF" w:rsidRDefault="004919AF" w:rsidP="004919A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10.</w:t>
      </w:r>
      <w:r w:rsidRPr="004919AF">
        <w:rPr>
          <w:rFonts w:ascii="Times New Roman" w:hAnsi="Times New Roman" w:cs="Times New Roman"/>
          <w:sz w:val="28"/>
          <w:szCs w:val="28"/>
        </w:rPr>
        <w:t xml:space="preserve"> </w:t>
      </w:r>
      <w:r w:rsidRPr="004919AF">
        <w:rPr>
          <w:rFonts w:ascii="Times New Roman" w:hAnsi="Times New Roman" w:cs="Times New Roman"/>
          <w:b/>
          <w:bCs/>
          <w:sz w:val="28"/>
          <w:szCs w:val="28"/>
        </w:rPr>
        <w:t>Часть 5 статьи 26 Устава изложить в новой редакции: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 xml:space="preserve">«5.  Глава сельсовета, осуществляющий свои полномочия на постоянной основе, не может участвовать в качестве защитника, или представителя (кроме случаев законного представительства) по гражданскому, </w:t>
      </w:r>
      <w:r w:rsidRPr="004919AF">
        <w:rPr>
          <w:rFonts w:ascii="Times New Roman" w:hAnsi="Times New Roman" w:cs="Times New Roman"/>
          <w:b/>
          <w:sz w:val="28"/>
          <w:szCs w:val="28"/>
        </w:rPr>
        <w:t>административному</w:t>
      </w:r>
      <w:r w:rsidRPr="004919AF">
        <w:rPr>
          <w:rFonts w:ascii="Times New Roman" w:hAnsi="Times New Roman" w:cs="Times New Roman"/>
          <w:sz w:val="28"/>
          <w:szCs w:val="28"/>
        </w:rPr>
        <w:t xml:space="preserve"> или уголовному делу, либо делу об административном правонарушении.»;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11. Часть 11 статьи 26 Устава исключить;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12. Статью 28 Устава дополнить частью 3, следующего содержания: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9AF">
        <w:rPr>
          <w:rFonts w:ascii="Times New Roman" w:hAnsi="Times New Roman" w:cs="Times New Roman"/>
          <w:sz w:val="28"/>
          <w:szCs w:val="28"/>
        </w:rPr>
        <w:t>«3.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законодательством.»;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 xml:space="preserve">13. В пункте 11 части 1 статьи 37 устава </w:t>
      </w:r>
      <w:r w:rsidRPr="004919AF">
        <w:rPr>
          <w:rFonts w:ascii="Times New Roman" w:hAnsi="Times New Roman" w:cs="Times New Roman"/>
          <w:bCs/>
          <w:sz w:val="28"/>
          <w:szCs w:val="28"/>
        </w:rPr>
        <w:t>словосочетание «своего непосредственного начальника» заменить на «</w:t>
      </w:r>
      <w:r w:rsidRPr="004919AF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(работодателя)»;</w:t>
      </w:r>
    </w:p>
    <w:p w:rsidR="004919AF" w:rsidRPr="004919AF" w:rsidRDefault="004919AF" w:rsidP="004919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 xml:space="preserve">14. Часть 1 статьи 38 Устава дополнить пунктом 10, следующего содержания: 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>«10) непредставления сведений, предусмотренных статьей 15.1 Федерального закона от 02.03.2007 №25- ФЗ «О муниципальной службе в Российской Федерации»»,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>далее произвести перенумерацию пунктов;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15. Пункт 4 части 1 статьи 39 Устава дополнить абзацем вторым, следующего содержания: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>«Муниципальный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Федерации»;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16. Статью 41 Устава дополнить частью 6, следующего содержания: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lastRenderedPageBreak/>
        <w:t xml:space="preserve">«6. </w:t>
      </w:r>
      <w:r w:rsidRPr="004919AF">
        <w:rPr>
          <w:rFonts w:ascii="Times New Roman" w:eastAsia="Calibri" w:hAnsi="Times New Roman" w:cs="Times New Roman"/>
          <w:bCs/>
          <w:sz w:val="28"/>
          <w:szCs w:val="28"/>
        </w:rPr>
        <w:t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муниципального образования в порядке, установленном муниципальными нормативными правовыми актами в соответствии с законом Оренбургской области.»;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 xml:space="preserve">17. Часть 1 статьи 42 Устава дополнить абзацем вторым, следующего содержания: 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sz w:val="28"/>
          <w:szCs w:val="28"/>
        </w:rPr>
        <w:t>«Принятые Советом депутатов решения подписываются главой муниципального образования, исполняющим полномочия председателя Совета депутатов.»;</w:t>
      </w:r>
    </w:p>
    <w:p w:rsidR="004919AF" w:rsidRPr="004919AF" w:rsidRDefault="004919AF" w:rsidP="004919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19AF">
        <w:rPr>
          <w:rFonts w:ascii="Times New Roman" w:hAnsi="Times New Roman" w:cs="Times New Roman"/>
          <w:b/>
          <w:sz w:val="28"/>
          <w:szCs w:val="28"/>
        </w:rPr>
        <w:t>18. В части 4 статьи 53 Устава</w:t>
      </w:r>
      <w:r w:rsidRPr="004919AF">
        <w:rPr>
          <w:rFonts w:ascii="Times New Roman" w:hAnsi="Times New Roman" w:cs="Times New Roman"/>
          <w:sz w:val="28"/>
          <w:szCs w:val="28"/>
        </w:rPr>
        <w:t xml:space="preserve"> словосочетание «с ук</w:t>
      </w:r>
      <w:r w:rsidR="0074036D">
        <w:rPr>
          <w:rFonts w:ascii="Times New Roman" w:hAnsi="Times New Roman" w:cs="Times New Roman"/>
          <w:sz w:val="28"/>
          <w:szCs w:val="28"/>
        </w:rPr>
        <w:t>азанием фактических затрат на их</w:t>
      </w:r>
      <w:r w:rsidRPr="004919AF">
        <w:rPr>
          <w:rFonts w:ascii="Times New Roman" w:hAnsi="Times New Roman" w:cs="Times New Roman"/>
          <w:sz w:val="28"/>
          <w:szCs w:val="28"/>
        </w:rPr>
        <w:t xml:space="preserve"> денежное содержание» заменить на «с указанием фактических расходов на оплату их труда».</w:t>
      </w:r>
    </w:p>
    <w:p w:rsidR="004919AF" w:rsidRPr="004919AF" w:rsidRDefault="004919AF" w:rsidP="004919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19AF" w:rsidRPr="004919AF" w:rsidRDefault="004919AF" w:rsidP="004919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19AF" w:rsidRPr="004919AF" w:rsidRDefault="004919AF" w:rsidP="004919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19AF" w:rsidRPr="004919AF" w:rsidRDefault="004919AF" w:rsidP="00491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AF" w:rsidRPr="004919AF" w:rsidRDefault="004919AF" w:rsidP="004919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9AF" w:rsidRPr="004919AF" w:rsidRDefault="004919AF" w:rsidP="004919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19AF" w:rsidRPr="004919AF" w:rsidRDefault="004919AF" w:rsidP="004919AF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919AF" w:rsidRPr="004919AF" w:rsidRDefault="004919AF" w:rsidP="004919AF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19AF" w:rsidRPr="004919AF" w:rsidRDefault="004919AF" w:rsidP="004919A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19AF" w:rsidRPr="004919AF" w:rsidRDefault="004919AF" w:rsidP="004919A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9AF" w:rsidRPr="004919AF" w:rsidRDefault="004919AF" w:rsidP="004919A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9AF" w:rsidRPr="004919AF" w:rsidRDefault="004919AF" w:rsidP="004919A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9AF" w:rsidRP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19AF" w:rsidRP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919AF" w:rsidRDefault="004919AF" w:rsidP="004919AF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067FF" w:rsidRDefault="009067FF"/>
    <w:sectPr w:rsidR="009067FF" w:rsidSect="002E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86D" w:rsidRDefault="000C586D" w:rsidP="004919AF">
      <w:pPr>
        <w:spacing w:after="0" w:line="240" w:lineRule="auto"/>
      </w:pPr>
      <w:r>
        <w:separator/>
      </w:r>
    </w:p>
  </w:endnote>
  <w:endnote w:type="continuationSeparator" w:id="1">
    <w:p w:rsidR="000C586D" w:rsidRDefault="000C586D" w:rsidP="0049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86D" w:rsidRDefault="000C586D" w:rsidP="004919AF">
      <w:pPr>
        <w:spacing w:after="0" w:line="240" w:lineRule="auto"/>
      </w:pPr>
      <w:r>
        <w:separator/>
      </w:r>
    </w:p>
  </w:footnote>
  <w:footnote w:type="continuationSeparator" w:id="1">
    <w:p w:rsidR="000C586D" w:rsidRDefault="000C586D" w:rsidP="00491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19AF"/>
    <w:rsid w:val="000C586D"/>
    <w:rsid w:val="002B2900"/>
    <w:rsid w:val="002E2DB1"/>
    <w:rsid w:val="004919AF"/>
    <w:rsid w:val="005934D7"/>
    <w:rsid w:val="0074036D"/>
    <w:rsid w:val="00836A5B"/>
    <w:rsid w:val="008633BE"/>
    <w:rsid w:val="009067FF"/>
    <w:rsid w:val="009B1BE1"/>
    <w:rsid w:val="00FA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4919AF"/>
    <w:rPr>
      <w:rFonts w:ascii="Calibri" w:hAnsi="Calibri" w:cs="Calibri"/>
      <w:lang w:eastAsia="en-US"/>
    </w:rPr>
  </w:style>
  <w:style w:type="paragraph" w:styleId="a4">
    <w:name w:val="No Spacing"/>
    <w:link w:val="a3"/>
    <w:uiPriority w:val="99"/>
    <w:qFormat/>
    <w:rsid w:val="004919AF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Normal">
    <w:name w:val="ConsPlusNormal"/>
    <w:rsid w:val="00491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4919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rsid w:val="004919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4919A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91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19AF"/>
  </w:style>
  <w:style w:type="paragraph" w:styleId="a8">
    <w:name w:val="footer"/>
    <w:basedOn w:val="a"/>
    <w:link w:val="a9"/>
    <w:uiPriority w:val="99"/>
    <w:semiHidden/>
    <w:unhideWhenUsed/>
    <w:rsid w:val="00491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1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EA8F2202C151B83B46767C0299DB72AA1F49B5DBC6F1A3EBCF6610809E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2EA8F2202C151B83B46767C0299DB729A9FC9D5CB16F1A3EBCF6610809E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EA8F2202C151B83B46767C0299DB729A9FC9D5CB16F1A3EBCF6610809E7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52EA8F2202C151B83B46767C0299DB72AA1F59D53B96F1A3EBCF6610809E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1280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2016-10-21T12:43:00Z</cp:lastPrinted>
  <dcterms:created xsi:type="dcterms:W3CDTF">2016-10-17T07:35:00Z</dcterms:created>
  <dcterms:modified xsi:type="dcterms:W3CDTF">2016-10-27T12:43:00Z</dcterms:modified>
</cp:coreProperties>
</file>