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4" w:rsidRPr="00885320" w:rsidRDefault="00C40F54" w:rsidP="00C40F54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C40F54" w:rsidRPr="00885320" w:rsidRDefault="00C40F54" w:rsidP="00C40F54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  <w:r w:rsidR="00003789">
        <w:rPr>
          <w:b/>
          <w:bCs/>
          <w:sz w:val="28"/>
          <w:szCs w:val="28"/>
        </w:rPr>
        <w:t xml:space="preserve">                                 </w:t>
      </w:r>
    </w:p>
    <w:p w:rsidR="00C40F54" w:rsidRPr="00885320" w:rsidRDefault="00C40F54" w:rsidP="00C40F54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>
        <w:rPr>
          <w:b/>
          <w:spacing w:val="-4"/>
          <w:sz w:val="28"/>
          <w:szCs w:val="28"/>
        </w:rPr>
        <w:t xml:space="preserve">                                          </w:t>
      </w:r>
    </w:p>
    <w:p w:rsidR="00C40F54" w:rsidRPr="00885320" w:rsidRDefault="00C40F54" w:rsidP="00C40F54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C40F54" w:rsidRPr="00885320" w:rsidRDefault="00C40F54" w:rsidP="00C40F54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C40F54" w:rsidRPr="00885320" w:rsidRDefault="00C40F54" w:rsidP="00C40F54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C40F54" w:rsidRDefault="004701BD" w:rsidP="00C40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0F54">
        <w:rPr>
          <w:sz w:val="28"/>
          <w:szCs w:val="28"/>
        </w:rPr>
        <w:t xml:space="preserve"> </w:t>
      </w:r>
      <w:r>
        <w:rPr>
          <w:sz w:val="28"/>
          <w:szCs w:val="28"/>
        </w:rPr>
        <w:t>17.06.2016г</w:t>
      </w:r>
      <w:r w:rsidR="00C40F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15/80-рс</w:t>
      </w:r>
    </w:p>
    <w:p w:rsidR="00C40F54" w:rsidRDefault="00C40F54" w:rsidP="00C40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с. Бородинск.</w:t>
      </w:r>
    </w:p>
    <w:p w:rsidR="00E24BEB" w:rsidRDefault="00E24BEB" w:rsidP="00E24BEB">
      <w:pPr>
        <w:pStyle w:val="ConsPlusTitle"/>
      </w:pPr>
    </w:p>
    <w:p w:rsidR="00E24BEB" w:rsidRPr="00E84515" w:rsidRDefault="00E24BEB" w:rsidP="00E24BEB">
      <w:pPr>
        <w:pStyle w:val="ConsPlusTitle"/>
        <w:ind w:right="51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</w:t>
      </w:r>
      <w:r w:rsidRPr="00E8451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515">
        <w:rPr>
          <w:rFonts w:ascii="Times New Roman" w:hAnsi="Times New Roman" w:cs="Times New Roman"/>
          <w:b w:val="0"/>
          <w:sz w:val="28"/>
          <w:szCs w:val="28"/>
        </w:rPr>
        <w:t>о бюджетном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515">
        <w:rPr>
          <w:rFonts w:ascii="Times New Roman" w:hAnsi="Times New Roman" w:cs="Times New Roman"/>
          <w:b w:val="0"/>
          <w:sz w:val="28"/>
          <w:szCs w:val="28"/>
        </w:rPr>
        <w:t>процессе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515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515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515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0F54">
        <w:rPr>
          <w:rFonts w:ascii="Times New Roman" w:hAnsi="Times New Roman" w:cs="Times New Roman"/>
          <w:b w:val="0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Pr="00E84515">
        <w:rPr>
          <w:rFonts w:ascii="Times New Roman" w:hAnsi="Times New Roman" w:cs="Times New Roman"/>
          <w:b w:val="0"/>
          <w:sz w:val="28"/>
          <w:szCs w:val="28"/>
        </w:rPr>
        <w:t>Ташлинск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E8451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 Оренбургской области</w:t>
      </w:r>
    </w:p>
    <w:p w:rsidR="00E24BEB" w:rsidRDefault="00E24BEB" w:rsidP="00E24BEB">
      <w:pPr>
        <w:jc w:val="both"/>
      </w:pPr>
    </w:p>
    <w:p w:rsidR="00E24BEB" w:rsidRPr="006F332D" w:rsidRDefault="00E24BEB" w:rsidP="00E24B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6F332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</w:t>
      </w:r>
      <w:r w:rsidRPr="006F332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F33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32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F332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C40F54" w:rsidRPr="00C40F5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E24BEB" w:rsidRPr="006F332D" w:rsidRDefault="00E24BEB" w:rsidP="00E24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E24BEB" w:rsidRPr="006F332D" w:rsidRDefault="00E24BEB" w:rsidP="00E24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9" w:history="1">
        <w:r w:rsidRPr="0086173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</w:t>
      </w:r>
      <w:r w:rsidR="00C40F54" w:rsidRPr="00C40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F54" w:rsidRPr="00C40F54">
        <w:rPr>
          <w:rFonts w:ascii="Times New Roman" w:hAnsi="Times New Roman" w:cs="Times New Roman"/>
          <w:sz w:val="28"/>
          <w:szCs w:val="28"/>
        </w:rPr>
        <w:t>Бородинский</w:t>
      </w:r>
      <w:r w:rsidRPr="006F3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332D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F332D">
        <w:rPr>
          <w:rFonts w:ascii="Times New Roman" w:hAnsi="Times New Roman" w:cs="Times New Roman"/>
          <w:sz w:val="28"/>
          <w:szCs w:val="28"/>
        </w:rPr>
        <w:t>.</w:t>
      </w:r>
    </w:p>
    <w:p w:rsidR="00E24BEB" w:rsidRPr="00861739" w:rsidRDefault="00E24BEB" w:rsidP="00E24B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6173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61739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86173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03789" w:rsidRPr="00003789">
        <w:rPr>
          <w:rFonts w:ascii="Times New Roman" w:hAnsi="Times New Roman" w:cs="Times New Roman"/>
          <w:b w:val="0"/>
          <w:sz w:val="28"/>
          <w:szCs w:val="28"/>
        </w:rPr>
        <w:t>07.11.2011 г № 15/59-рс</w:t>
      </w:r>
      <w:r w:rsidRPr="00003789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Pr="00861739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1739">
        <w:rPr>
          <w:rFonts w:ascii="Times New Roman" w:hAnsi="Times New Roman" w:cs="Times New Roman"/>
          <w:b w:val="0"/>
          <w:sz w:val="28"/>
          <w:szCs w:val="28"/>
        </w:rPr>
        <w:t>о бюджетном процессе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173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C40F54">
        <w:rPr>
          <w:rFonts w:ascii="Times New Roman" w:hAnsi="Times New Roman" w:cs="Times New Roman"/>
          <w:b w:val="0"/>
          <w:sz w:val="28"/>
          <w:szCs w:val="28"/>
        </w:rPr>
        <w:t xml:space="preserve">Бородинский </w:t>
      </w:r>
      <w:r w:rsidRPr="003F5495">
        <w:rPr>
          <w:rFonts w:ascii="Times New Roman" w:hAnsi="Times New Roman" w:cs="Times New Roman"/>
          <w:b w:val="0"/>
          <w:sz w:val="28"/>
          <w:szCs w:val="28"/>
        </w:rPr>
        <w:t>сельсовет Ташлинского района Оренбургской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, считать утратившими силу.</w:t>
      </w:r>
    </w:p>
    <w:p w:rsidR="00003789" w:rsidRDefault="00E24BEB" w:rsidP="00E24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00378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E24BEB" w:rsidRPr="00861739" w:rsidRDefault="00E24BEB" w:rsidP="00E24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обнародования и распространяется на правоотношения, возникшие с 01.01.2016г.</w:t>
      </w:r>
    </w:p>
    <w:p w:rsidR="00C20F0E" w:rsidRDefault="00C20F0E" w:rsidP="00E24BEB">
      <w:pPr>
        <w:pStyle w:val="a3"/>
        <w:tabs>
          <w:tab w:val="left" w:pos="7392"/>
        </w:tabs>
        <w:ind w:left="0" w:right="-5"/>
        <w:rPr>
          <w:szCs w:val="28"/>
        </w:rPr>
      </w:pPr>
    </w:p>
    <w:p w:rsidR="00E24BEB" w:rsidRDefault="00E24BEB" w:rsidP="00E24BEB">
      <w:pPr>
        <w:pStyle w:val="a3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  <w:r w:rsidR="00C40F54">
        <w:t>С.Ю.Ларионова.</w:t>
      </w:r>
    </w:p>
    <w:p w:rsidR="00E24BEB" w:rsidRDefault="00E24BEB" w:rsidP="00E24BEB">
      <w:pPr>
        <w:pStyle w:val="a3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</w:p>
    <w:p w:rsidR="00E24BEB" w:rsidRDefault="00E24BEB" w:rsidP="00E24BEB">
      <w:pPr>
        <w:jc w:val="both"/>
        <w:rPr>
          <w:sz w:val="28"/>
          <w:szCs w:val="28"/>
        </w:rPr>
      </w:pPr>
    </w:p>
    <w:p w:rsidR="00E24BEB" w:rsidRDefault="00E24BEB" w:rsidP="00E24BEB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 w:rsidR="004B0D57">
        <w:rPr>
          <w:sz w:val="28"/>
          <w:szCs w:val="28"/>
        </w:rPr>
        <w:t>ации района, прокурору.</w:t>
      </w:r>
    </w:p>
    <w:p w:rsidR="00C40F54" w:rsidRDefault="00C40F54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F54" w:rsidRDefault="00C40F54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3789" w:rsidRDefault="00003789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3789" w:rsidRDefault="00003789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3789" w:rsidRDefault="00003789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3789" w:rsidRDefault="00003789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0F54" w:rsidRDefault="00C40F54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0F54" w:rsidRDefault="00C40F54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Pr="00D530D6" w:rsidRDefault="00E24BEB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EB" w:rsidRPr="00D530D6" w:rsidRDefault="00E24BEB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24BEB" w:rsidRPr="003B178D" w:rsidRDefault="00E24BEB" w:rsidP="00E24BEB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</w:t>
      </w:r>
      <w:r w:rsidR="00C20F0E">
        <w:rPr>
          <w:rFonts w:ascii="Times New Roman" w:hAnsi="Times New Roman" w:cs="Times New Roman"/>
          <w:sz w:val="28"/>
          <w:szCs w:val="28"/>
        </w:rPr>
        <w:t xml:space="preserve">17.06.2016 г </w:t>
      </w:r>
      <w:r w:rsidRPr="00913E64">
        <w:rPr>
          <w:rFonts w:ascii="Times New Roman" w:hAnsi="Times New Roman" w:cs="Times New Roman"/>
          <w:sz w:val="28"/>
          <w:szCs w:val="28"/>
        </w:rPr>
        <w:t>№</w:t>
      </w:r>
      <w:r w:rsidR="004701BD">
        <w:rPr>
          <w:rFonts w:ascii="Times New Roman" w:hAnsi="Times New Roman" w:cs="Times New Roman"/>
          <w:sz w:val="28"/>
          <w:szCs w:val="28"/>
        </w:rPr>
        <w:t xml:space="preserve">  15/80-рс</w:t>
      </w:r>
    </w:p>
    <w:p w:rsidR="00E24BEB" w:rsidRPr="00D530D6" w:rsidRDefault="00E24BEB" w:rsidP="00E24B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4BEB" w:rsidRDefault="00E24BEB" w:rsidP="00E24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9"/>
      <w:bookmarkEnd w:id="0"/>
      <w:r w:rsidRPr="00D530D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EB" w:rsidRPr="003F5495" w:rsidRDefault="00E24BEB" w:rsidP="00E24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495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 w:rsidR="00C40F54" w:rsidRPr="00C40F5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3F5495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E24BEB" w:rsidRPr="00D530D6" w:rsidRDefault="00E24BEB" w:rsidP="00E24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495">
        <w:rPr>
          <w:rFonts w:ascii="Times New Roman" w:hAnsi="Times New Roman" w:cs="Times New Roman"/>
          <w:sz w:val="28"/>
          <w:szCs w:val="28"/>
        </w:rPr>
        <w:t xml:space="preserve">Настоящее Положение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– Положение) </w:t>
      </w:r>
      <w:r w:rsidRPr="009E66B0">
        <w:rPr>
          <w:rFonts w:ascii="Times New Roman" w:hAnsi="Times New Roman" w:cs="Times New Roman"/>
          <w:sz w:val="28"/>
          <w:szCs w:val="28"/>
        </w:rPr>
        <w:t xml:space="preserve">регулирует бюджетные правоотношения, возникающие в ходе составления, рассмотрения, утверждения, исполнения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9E66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9E66B0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Бородинский  сельсовет)</w:t>
      </w:r>
      <w:r w:rsidRPr="009E66B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66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66B0">
        <w:rPr>
          <w:rFonts w:ascii="Times New Roman" w:hAnsi="Times New Roman" w:cs="Times New Roman"/>
          <w:sz w:val="28"/>
          <w:szCs w:val="28"/>
        </w:rPr>
        <w:t xml:space="preserve"> его исполнением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Бюджетным </w:t>
      </w:r>
      <w:hyperlink r:id="rId9" w:history="1">
        <w:r w:rsidRPr="00422F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547" w:rsidRPr="00860447" w:rsidRDefault="00615547" w:rsidP="006155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5547" w:rsidRPr="00860447" w:rsidRDefault="00615547" w:rsidP="00615547">
      <w:pPr>
        <w:pStyle w:val="ConsPlusNormal"/>
        <w:numPr>
          <w:ilvl w:val="0"/>
          <w:numId w:val="2"/>
        </w:numPr>
        <w:ind w:left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615547" w:rsidRPr="009446B4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547" w:rsidRPr="009E66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30D6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Pr="003F5495">
        <w:rPr>
          <w:rFonts w:ascii="Times New Roman" w:hAnsi="Times New Roman" w:cs="Times New Roman"/>
          <w:sz w:val="28"/>
          <w:szCs w:val="28"/>
        </w:rPr>
        <w:t xml:space="preserve"> муниципальном образовании 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530D6">
        <w:rPr>
          <w:rFonts w:ascii="Times New Roman" w:hAnsi="Times New Roman" w:cs="Times New Roman"/>
          <w:sz w:val="28"/>
          <w:szCs w:val="28"/>
        </w:rPr>
        <w:t xml:space="preserve">составляют </w:t>
      </w:r>
      <w:hyperlink r:id="rId10" w:history="1">
        <w:r w:rsidRPr="00FD6543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FD6543">
        <w:rPr>
          <w:rFonts w:ascii="Times New Roman" w:hAnsi="Times New Roman" w:cs="Times New Roman"/>
          <w:sz w:val="28"/>
          <w:szCs w:val="28"/>
        </w:rPr>
        <w:t xml:space="preserve"> Ро</w:t>
      </w:r>
      <w:r w:rsidRPr="00D530D6">
        <w:rPr>
          <w:rFonts w:ascii="Times New Roman" w:hAnsi="Times New Roman" w:cs="Times New Roman"/>
          <w:sz w:val="28"/>
          <w:szCs w:val="28"/>
        </w:rPr>
        <w:t xml:space="preserve">ссийской Федерации, Бюджетный </w:t>
      </w:r>
      <w:hyperlink r:id="rId11" w:history="1">
        <w:r w:rsidRPr="00FD654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530D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иные нормативные правовые акты Российской Федерации, законы Оренбургской области, регули</w:t>
      </w:r>
      <w:r>
        <w:rPr>
          <w:rFonts w:ascii="Times New Roman" w:hAnsi="Times New Roman" w:cs="Times New Roman"/>
          <w:sz w:val="28"/>
          <w:szCs w:val="28"/>
        </w:rPr>
        <w:t>рующие бюджетные правоотношения и муниципальные  правовые акты.</w:t>
      </w:r>
    </w:p>
    <w:p w:rsidR="00615547" w:rsidRPr="00D530D6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 w:rsidRPr="00DD0509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D0509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50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509">
        <w:rPr>
          <w:rFonts w:ascii="Times New Roman" w:hAnsi="Times New Roman" w:cs="Times New Roman"/>
          <w:sz w:val="28"/>
          <w:szCs w:val="28"/>
        </w:rPr>
        <w:t>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509">
        <w:rPr>
          <w:rFonts w:ascii="Times New Roman" w:hAnsi="Times New Roman" w:cs="Times New Roman"/>
          <w:sz w:val="28"/>
          <w:szCs w:val="28"/>
        </w:rPr>
        <w:t xml:space="preserve">тся в форме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на очередной год и два года планового периода. </w:t>
      </w:r>
    </w:p>
    <w:p w:rsidR="00615547" w:rsidRPr="00D530D6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30D6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530D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530D6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 о бюджете)</w:t>
      </w:r>
      <w:r w:rsidRPr="00D530D6">
        <w:rPr>
          <w:rFonts w:ascii="Times New Roman" w:hAnsi="Times New Roman" w:cs="Times New Roman"/>
          <w:sz w:val="28"/>
          <w:szCs w:val="28"/>
        </w:rPr>
        <w:t xml:space="preserve"> вступает в силу с 1 января и действует по 31 декабря финансового года, </w:t>
      </w:r>
      <w:r w:rsidRPr="00422FDE">
        <w:rPr>
          <w:rFonts w:ascii="Times New Roman" w:hAnsi="Times New Roman" w:cs="Times New Roman"/>
          <w:sz w:val="28"/>
          <w:szCs w:val="28"/>
        </w:rPr>
        <w:t xml:space="preserve">если иное не предусмотрено Бюджетным </w:t>
      </w:r>
      <w:hyperlink r:id="rId12" w:history="1">
        <w:r w:rsidRPr="00422F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решением о бюджете.</w:t>
      </w:r>
    </w:p>
    <w:p w:rsidR="00615547" w:rsidRPr="00D530D6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530D6">
        <w:rPr>
          <w:rFonts w:ascii="Times New Roman" w:hAnsi="Times New Roman" w:cs="Times New Roman"/>
          <w:sz w:val="28"/>
          <w:szCs w:val="28"/>
        </w:rPr>
        <w:t>Решение о бюджете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Ташлинского района в сети Интернет, а также размещается в местах обнародования в порядке, предусмотренном Уставом поселения,</w:t>
      </w:r>
      <w:r w:rsidRPr="00D530D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53A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D6">
        <w:rPr>
          <w:rFonts w:ascii="Times New Roman" w:hAnsi="Times New Roman" w:cs="Times New Roman"/>
          <w:sz w:val="28"/>
          <w:szCs w:val="28"/>
        </w:rPr>
        <w:t xml:space="preserve">дней после его подписания </w:t>
      </w:r>
      <w:r w:rsidRPr="00CA23E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615547" w:rsidRDefault="00615547" w:rsidP="006155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547" w:rsidRDefault="00615547" w:rsidP="006155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547" w:rsidRPr="00DD0509" w:rsidRDefault="00615547" w:rsidP="006155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547" w:rsidRPr="007A42DF" w:rsidRDefault="00615547" w:rsidP="0061554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A42DF">
        <w:rPr>
          <w:b/>
          <w:sz w:val="28"/>
          <w:szCs w:val="28"/>
        </w:rPr>
        <w:lastRenderedPageBreak/>
        <w:t>Этапы бюджетного процесса</w:t>
      </w:r>
    </w:p>
    <w:p w:rsidR="00615547" w:rsidRPr="007A42DF" w:rsidRDefault="00615547" w:rsidP="00615547">
      <w:pPr>
        <w:widowControl w:val="0"/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:rsidR="00615547" w:rsidRPr="00530005" w:rsidRDefault="00615547" w:rsidP="006155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005">
        <w:rPr>
          <w:sz w:val="28"/>
          <w:szCs w:val="28"/>
        </w:rPr>
        <w:t>Бюджетный процесс</w:t>
      </w:r>
      <w:r>
        <w:rPr>
          <w:sz w:val="28"/>
          <w:szCs w:val="28"/>
        </w:rPr>
        <w:t xml:space="preserve"> в </w:t>
      </w:r>
      <w:r w:rsidRPr="009628CB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образовании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Бородинский </w:t>
      </w:r>
      <w:r w:rsidRPr="003F549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состоит из следующих этапов</w:t>
      </w:r>
      <w:r w:rsidRPr="00530005">
        <w:rPr>
          <w:sz w:val="28"/>
          <w:szCs w:val="28"/>
        </w:rPr>
        <w:t>:</w:t>
      </w:r>
    </w:p>
    <w:p w:rsidR="00615547" w:rsidRPr="00530005" w:rsidRDefault="00615547" w:rsidP="006155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005">
        <w:rPr>
          <w:sz w:val="28"/>
          <w:szCs w:val="28"/>
        </w:rPr>
        <w:t xml:space="preserve">составление проекта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бюджета;</w:t>
      </w:r>
    </w:p>
    <w:p w:rsidR="00615547" w:rsidRPr="00530005" w:rsidRDefault="00615547" w:rsidP="006155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Pr="00530005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местного бюджета</w:t>
      </w:r>
      <w:r w:rsidRPr="00530005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530005">
        <w:rPr>
          <w:sz w:val="28"/>
          <w:szCs w:val="28"/>
        </w:rPr>
        <w:t xml:space="preserve"> утверждение;</w:t>
      </w:r>
    </w:p>
    <w:p w:rsidR="00615547" w:rsidRPr="00530005" w:rsidRDefault="00615547" w:rsidP="006155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00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бюджета;</w:t>
      </w:r>
    </w:p>
    <w:p w:rsidR="00615547" w:rsidRPr="00530005" w:rsidRDefault="00615547" w:rsidP="006155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-составление,</w:t>
      </w:r>
      <w:r w:rsidRPr="00530005">
        <w:rPr>
          <w:sz w:val="28"/>
          <w:szCs w:val="28"/>
        </w:rPr>
        <w:t xml:space="preserve"> рассмотрение</w:t>
      </w:r>
      <w:r>
        <w:rPr>
          <w:sz w:val="28"/>
          <w:szCs w:val="28"/>
        </w:rPr>
        <w:t xml:space="preserve"> и утверждение </w:t>
      </w:r>
      <w:r w:rsidRPr="00530005">
        <w:rPr>
          <w:sz w:val="28"/>
          <w:szCs w:val="28"/>
        </w:rPr>
        <w:t>отчет</w:t>
      </w:r>
      <w:r>
        <w:rPr>
          <w:sz w:val="28"/>
          <w:szCs w:val="28"/>
        </w:rPr>
        <w:t>ов</w:t>
      </w:r>
      <w:r w:rsidRPr="00530005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615547" w:rsidRDefault="00615547" w:rsidP="0061554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15547" w:rsidRDefault="00615547" w:rsidP="00615547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b/>
          <w:sz w:val="28"/>
          <w:szCs w:val="28"/>
        </w:rPr>
        <w:t xml:space="preserve">Участники бюджетного процесса </w:t>
      </w:r>
    </w:p>
    <w:p w:rsidR="00615547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547" w:rsidRPr="002304B0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04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4B0">
        <w:rPr>
          <w:rFonts w:ascii="Times New Roman" w:hAnsi="Times New Roman" w:cs="Times New Roman"/>
          <w:sz w:val="28"/>
          <w:szCs w:val="28"/>
        </w:rPr>
        <w:t xml:space="preserve"> Участниками бюджетного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3F5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2304B0">
        <w:rPr>
          <w:rFonts w:ascii="Times New Roman" w:hAnsi="Times New Roman" w:cs="Times New Roman"/>
          <w:sz w:val="28"/>
          <w:szCs w:val="28"/>
        </w:rPr>
        <w:t>:</w:t>
      </w:r>
    </w:p>
    <w:p w:rsidR="00615547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304B0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E7BB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Глава сельсовета)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615547" w:rsidRPr="002304B0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E7BB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Совет депутатов)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615547" w:rsidRPr="002304B0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</w:t>
      </w:r>
      <w:r w:rsidRPr="002304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6E7BB7">
        <w:rPr>
          <w:sz w:val="28"/>
          <w:szCs w:val="28"/>
        </w:rPr>
        <w:t xml:space="preserve"> 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- администрация сельсовета) </w:t>
      </w:r>
      <w:r w:rsidRPr="002304B0">
        <w:rPr>
          <w:rFonts w:ascii="Times New Roman" w:hAnsi="Times New Roman" w:cs="Times New Roman"/>
          <w:sz w:val="28"/>
          <w:szCs w:val="28"/>
        </w:rPr>
        <w:t>и ее структурные подразделения;</w:t>
      </w:r>
    </w:p>
    <w:p w:rsidR="00615547" w:rsidRPr="002304B0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2F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42DF">
        <w:rPr>
          <w:rFonts w:ascii="Times New Roman" w:hAnsi="Times New Roman" w:cs="Times New Roman"/>
          <w:sz w:val="28"/>
          <w:szCs w:val="28"/>
        </w:rPr>
        <w:t xml:space="preserve">онтрольно-счетный орган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7A42D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Контрольно-счетный орган)</w:t>
      </w:r>
      <w:r w:rsidRPr="00422FDE">
        <w:rPr>
          <w:rFonts w:ascii="Times New Roman" w:hAnsi="Times New Roman" w:cs="Times New Roman"/>
          <w:sz w:val="28"/>
          <w:szCs w:val="28"/>
        </w:rPr>
        <w:t>;</w:t>
      </w:r>
    </w:p>
    <w:p w:rsidR="00615547" w:rsidRPr="00362FAC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г</w:t>
      </w:r>
      <w:r w:rsidRPr="00362FAC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62FA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FAC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FAC">
        <w:rPr>
          <w:rFonts w:ascii="Times New Roman" w:hAnsi="Times New Roman" w:cs="Times New Roman"/>
          <w:sz w:val="28"/>
          <w:szCs w:val="28"/>
        </w:rPr>
        <w:t>) бюджетных средств;</w:t>
      </w:r>
    </w:p>
    <w:p w:rsidR="00615547" w:rsidRPr="00362FAC" w:rsidRDefault="00615547" w:rsidP="00615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г</w:t>
      </w:r>
      <w:r w:rsidRPr="00362FAC">
        <w:rPr>
          <w:sz w:val="28"/>
          <w:szCs w:val="28"/>
        </w:rPr>
        <w:t>лавны</w:t>
      </w:r>
      <w:r>
        <w:rPr>
          <w:sz w:val="28"/>
          <w:szCs w:val="28"/>
        </w:rPr>
        <w:t>е</w:t>
      </w:r>
      <w:r w:rsidRPr="00362FAC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</w:t>
      </w:r>
      <w:r w:rsidRPr="00362FAC">
        <w:rPr>
          <w:sz w:val="28"/>
          <w:szCs w:val="28"/>
        </w:rPr>
        <w:t xml:space="preserve"> (администратор</w:t>
      </w:r>
      <w:r>
        <w:rPr>
          <w:sz w:val="28"/>
          <w:szCs w:val="28"/>
        </w:rPr>
        <w:t>ы</w:t>
      </w:r>
      <w:r w:rsidRPr="00362FAC">
        <w:rPr>
          <w:sz w:val="28"/>
          <w:szCs w:val="28"/>
        </w:rPr>
        <w:t>) доходов бюджета;</w:t>
      </w:r>
    </w:p>
    <w:p w:rsidR="00615547" w:rsidRPr="00362FAC" w:rsidRDefault="00615547" w:rsidP="00615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г</w:t>
      </w:r>
      <w:r w:rsidRPr="00362FAC">
        <w:rPr>
          <w:sz w:val="28"/>
          <w:szCs w:val="28"/>
        </w:rPr>
        <w:t>лавны</w:t>
      </w:r>
      <w:r>
        <w:rPr>
          <w:sz w:val="28"/>
          <w:szCs w:val="28"/>
        </w:rPr>
        <w:t>е</w:t>
      </w:r>
      <w:r w:rsidRPr="00362FAC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 (администраторы</w:t>
      </w:r>
      <w:r w:rsidRPr="00362FAC">
        <w:rPr>
          <w:sz w:val="28"/>
          <w:szCs w:val="28"/>
        </w:rPr>
        <w:t>) источников финансирования дефицита бюджета;</w:t>
      </w:r>
    </w:p>
    <w:p w:rsidR="00615547" w:rsidRPr="00362FAC" w:rsidRDefault="00615547" w:rsidP="00615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получатели</w:t>
      </w:r>
      <w:r w:rsidRPr="00362FAC">
        <w:rPr>
          <w:sz w:val="28"/>
          <w:szCs w:val="28"/>
        </w:rPr>
        <w:t xml:space="preserve"> бюджетных средств.</w:t>
      </w:r>
    </w:p>
    <w:p w:rsidR="00615547" w:rsidRPr="007A42DF" w:rsidRDefault="00615547" w:rsidP="0061554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04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04B0">
        <w:rPr>
          <w:rFonts w:ascii="Times New Roman" w:hAnsi="Times New Roman" w:cs="Times New Roman"/>
          <w:sz w:val="28"/>
          <w:szCs w:val="28"/>
        </w:rPr>
        <w:t>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04B0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устанавливаются Бюджетным кодексом РФ и настоящим Положением</w:t>
      </w:r>
      <w:r w:rsidRPr="002304B0">
        <w:rPr>
          <w:rFonts w:ascii="Times New Roman" w:hAnsi="Times New Roman" w:cs="Times New Roman"/>
          <w:sz w:val="28"/>
          <w:szCs w:val="28"/>
        </w:rPr>
        <w:t>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Глава сельсовета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 xml:space="preserve">на рассмотрение и утверждение проект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04B0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в Совет депутатов на утверждение отчет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04B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15547" w:rsidRPr="0096267D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67D">
        <w:rPr>
          <w:rFonts w:ascii="Times New Roman" w:hAnsi="Times New Roman" w:cs="Times New Roman"/>
          <w:sz w:val="28"/>
          <w:szCs w:val="28"/>
        </w:rPr>
        <w:t xml:space="preserve">- вносит в Совет депутатов на рассмотрение и утверждение концепции,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6267D">
        <w:rPr>
          <w:rFonts w:ascii="Times New Roman" w:hAnsi="Times New Roman" w:cs="Times New Roman"/>
          <w:sz w:val="28"/>
          <w:szCs w:val="28"/>
        </w:rPr>
        <w:t>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0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0C7">
        <w:rPr>
          <w:rFonts w:ascii="Times New Roman" w:hAnsi="Times New Roman" w:cs="Times New Roman"/>
          <w:sz w:val="28"/>
          <w:szCs w:val="28"/>
        </w:rPr>
        <w:t>иници</w:t>
      </w:r>
      <w:r>
        <w:rPr>
          <w:rFonts w:ascii="Times New Roman" w:hAnsi="Times New Roman" w:cs="Times New Roman"/>
          <w:sz w:val="28"/>
          <w:szCs w:val="28"/>
        </w:rPr>
        <w:t>ирует,</w:t>
      </w:r>
      <w:r w:rsidRPr="00B5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назначает дату и место проведения публичных слушаний </w:t>
      </w:r>
      <w:r w:rsidRPr="006350C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63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350C7">
        <w:rPr>
          <w:rFonts w:ascii="Times New Roman" w:hAnsi="Times New Roman" w:cs="Times New Roman"/>
          <w:sz w:val="28"/>
          <w:szCs w:val="28"/>
        </w:rPr>
        <w:t xml:space="preserve"> бюджета и</w:t>
      </w:r>
      <w:r>
        <w:rPr>
          <w:rFonts w:ascii="Times New Roman" w:hAnsi="Times New Roman" w:cs="Times New Roman"/>
          <w:sz w:val="28"/>
          <w:szCs w:val="28"/>
        </w:rPr>
        <w:t xml:space="preserve"> по отчёту</w:t>
      </w:r>
      <w:r w:rsidRPr="006350C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50C7">
        <w:rPr>
          <w:rFonts w:ascii="Times New Roman" w:hAnsi="Times New Roman" w:cs="Times New Roman"/>
          <w:sz w:val="28"/>
          <w:szCs w:val="28"/>
        </w:rPr>
        <w:t xml:space="preserve">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350C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547" w:rsidRPr="0086003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3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860030">
        <w:rPr>
          <w:rFonts w:ascii="Times New Roman" w:hAnsi="Times New Roman" w:cs="Times New Roman"/>
          <w:sz w:val="28"/>
          <w:szCs w:val="28"/>
        </w:rPr>
        <w:lastRenderedPageBreak/>
        <w:t>актами, регулирующими бюджетные правоотношения.</w:t>
      </w:r>
    </w:p>
    <w:p w:rsidR="00615547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Совет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2304B0">
        <w:rPr>
          <w:rFonts w:ascii="Times New Roman" w:hAnsi="Times New Roman" w:cs="Times New Roman"/>
          <w:sz w:val="28"/>
          <w:szCs w:val="28"/>
        </w:rPr>
        <w:t>: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26">
        <w:rPr>
          <w:rFonts w:ascii="Times New Roman" w:hAnsi="Times New Roman" w:cs="Times New Roman"/>
          <w:sz w:val="28"/>
          <w:szCs w:val="28"/>
        </w:rPr>
        <w:t>-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 </w:t>
      </w:r>
      <w:r w:rsidRPr="00D47926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926">
        <w:rPr>
          <w:rFonts w:ascii="Times New Roman" w:hAnsi="Times New Roman" w:cs="Times New Roman"/>
          <w:sz w:val="28"/>
          <w:szCs w:val="28"/>
        </w:rPr>
        <w:t>к рассмотрения и утверждения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479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47926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92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71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6E5571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55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7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E5571">
        <w:rPr>
          <w:rFonts w:ascii="Times New Roman" w:hAnsi="Times New Roman" w:cs="Times New Roman"/>
          <w:sz w:val="28"/>
          <w:szCs w:val="28"/>
        </w:rPr>
        <w:t xml:space="preserve"> бюджета и годовому отчету об исполнении бюджета; 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65E">
        <w:rPr>
          <w:rFonts w:ascii="Times New Roman" w:hAnsi="Times New Roman" w:cs="Times New Roman"/>
          <w:sz w:val="28"/>
          <w:szCs w:val="28"/>
        </w:rPr>
        <w:t>- рассм</w:t>
      </w:r>
      <w:r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Pr="0054565E">
        <w:rPr>
          <w:rFonts w:ascii="Times New Roman" w:hAnsi="Times New Roman" w:cs="Times New Roman"/>
          <w:sz w:val="28"/>
          <w:szCs w:val="28"/>
        </w:rPr>
        <w:t>и утвержд</w:t>
      </w:r>
      <w:r>
        <w:rPr>
          <w:rFonts w:ascii="Times New Roman" w:hAnsi="Times New Roman" w:cs="Times New Roman"/>
          <w:sz w:val="28"/>
          <w:szCs w:val="28"/>
        </w:rPr>
        <w:t>ает местный</w:t>
      </w:r>
      <w:r w:rsidRPr="0054565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 отчет о его исполнении</w:t>
      </w:r>
      <w:r w:rsidRPr="005C4CC5">
        <w:rPr>
          <w:rFonts w:ascii="Times New Roman" w:hAnsi="Times New Roman" w:cs="Times New Roman"/>
          <w:sz w:val="28"/>
          <w:szCs w:val="28"/>
        </w:rPr>
        <w:t>;</w:t>
      </w:r>
    </w:p>
    <w:p w:rsidR="00615547" w:rsidRPr="00B02B1F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B1F">
        <w:rPr>
          <w:rFonts w:ascii="Times New Roman" w:hAnsi="Times New Roman" w:cs="Times New Roman"/>
          <w:sz w:val="28"/>
          <w:szCs w:val="28"/>
        </w:rPr>
        <w:t>- 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2B1F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B02B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B02B1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B1F">
        <w:rPr>
          <w:rFonts w:ascii="Times New Roman" w:hAnsi="Times New Roman" w:cs="Times New Roman"/>
          <w:sz w:val="28"/>
          <w:szCs w:val="28"/>
        </w:rPr>
        <w:t xml:space="preserve"> и отмен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B02B1F">
        <w:rPr>
          <w:rFonts w:ascii="Times New Roman" w:hAnsi="Times New Roman" w:cs="Times New Roman"/>
          <w:sz w:val="28"/>
          <w:szCs w:val="28"/>
        </w:rPr>
        <w:t xml:space="preserve"> местны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2B1F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2B1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 w:rsidRPr="00B02B1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02B1F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расходны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формирования и использования  муниципального дорожного фонда;</w:t>
      </w:r>
    </w:p>
    <w:p w:rsidR="00615547" w:rsidRPr="00592DAB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592DAB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>,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 xml:space="preserve"> предоставления, использования и возврата бюджетных кредитов</w:t>
      </w:r>
      <w:r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92DA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15547" w:rsidRPr="00592DAB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DA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592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650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AF6650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650">
        <w:rPr>
          <w:rFonts w:ascii="Times New Roman" w:hAnsi="Times New Roman" w:cs="Times New Roman"/>
          <w:sz w:val="28"/>
          <w:szCs w:val="28"/>
        </w:rPr>
        <w:t xml:space="preserve"> статус органа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65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порядок осуществления</w:t>
      </w:r>
      <w:r w:rsidRPr="00AF6650">
        <w:rPr>
          <w:rFonts w:ascii="Times New Roman" w:hAnsi="Times New Roman" w:cs="Times New Roman"/>
          <w:sz w:val="28"/>
          <w:szCs w:val="28"/>
        </w:rPr>
        <w:t xml:space="preserve">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65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осуществляет контроль в ходе исполнения местного бюджета;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5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</w:t>
      </w:r>
      <w:r w:rsidRPr="002304B0">
        <w:rPr>
          <w:rFonts w:ascii="Times New Roman" w:hAnsi="Times New Roman" w:cs="Times New Roman"/>
          <w:sz w:val="28"/>
          <w:szCs w:val="28"/>
        </w:rPr>
        <w:t>.</w:t>
      </w:r>
    </w:p>
    <w:p w:rsidR="00615547" w:rsidRPr="002304B0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</w:t>
      </w:r>
      <w:r w:rsidRPr="002304B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615547" w:rsidRPr="00D43A4F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A4F">
        <w:rPr>
          <w:rFonts w:ascii="Times New Roman" w:hAnsi="Times New Roman" w:cs="Times New Roman"/>
          <w:sz w:val="28"/>
          <w:szCs w:val="28"/>
        </w:rPr>
        <w:t>- обеспечивает составление проекта местного бюджета и отчета о его исполнении;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концепции, стратегии и прогнозы социально-экономического развития поселения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разрабатывает и утверждает методику распределения и (или) порядок предоставления межбюджетных трансфертов;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6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7D">
        <w:rPr>
          <w:rFonts w:ascii="Times New Roman" w:hAnsi="Times New Roman" w:cs="Times New Roman"/>
          <w:sz w:val="28"/>
          <w:szCs w:val="28"/>
        </w:rPr>
        <w:t>устанавливает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 xml:space="preserve">к разработки, согласования, утверждения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программ,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rFonts w:ascii="Times New Roman" w:hAnsi="Times New Roman" w:cs="Times New Roman"/>
          <w:sz w:val="28"/>
          <w:szCs w:val="28"/>
        </w:rPr>
        <w:t xml:space="preserve"> и критерии </w:t>
      </w:r>
      <w:r w:rsidRPr="002304B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304B0">
        <w:rPr>
          <w:rFonts w:ascii="Times New Roman" w:hAnsi="Times New Roman" w:cs="Times New Roman"/>
          <w:sz w:val="28"/>
          <w:szCs w:val="28"/>
        </w:rPr>
        <w:t>реализации;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ает муниципальные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муниципального образования </w:t>
      </w:r>
      <w:r w:rsidRPr="003F5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муниципальные программы)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 xml:space="preserve">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615547" w:rsidRPr="00D43A4F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A4F">
        <w:rPr>
          <w:rFonts w:ascii="Times New Roman" w:hAnsi="Times New Roman" w:cs="Times New Roman"/>
          <w:sz w:val="28"/>
          <w:szCs w:val="28"/>
        </w:rPr>
        <w:t xml:space="preserve">обеспечивает исполнение местного бюджета и составление бюджетной </w:t>
      </w:r>
      <w:r w:rsidRPr="00D43A4F">
        <w:rPr>
          <w:rFonts w:ascii="Times New Roman" w:hAnsi="Times New Roman" w:cs="Times New Roman"/>
          <w:sz w:val="28"/>
          <w:szCs w:val="28"/>
        </w:rPr>
        <w:lastRenderedPageBreak/>
        <w:t>отчетности;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устанавливает  и  исполняет расходные обязательства;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заимствовани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04B0">
        <w:rPr>
          <w:rFonts w:ascii="Times New Roman" w:hAnsi="Times New Roman" w:cs="Times New Roman"/>
          <w:sz w:val="28"/>
          <w:szCs w:val="28"/>
        </w:rPr>
        <w:t>управление муниципальным долгом;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DAB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92DAB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DAB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2DAB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16" w:history="1">
        <w:r w:rsidRPr="00592D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2DAB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актами</w:t>
      </w:r>
      <w:r w:rsidRPr="00592DAB">
        <w:rPr>
          <w:rFonts w:ascii="Times New Roman" w:hAnsi="Times New Roman" w:cs="Times New Roman"/>
          <w:sz w:val="28"/>
          <w:szCs w:val="28"/>
        </w:rPr>
        <w:t>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7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547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</w:t>
      </w:r>
      <w:r w:rsidRPr="007A42DF"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7A42D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 бюджетные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620A2">
        <w:rPr>
          <w:rFonts w:ascii="Times New Roman" w:hAnsi="Times New Roman" w:cs="Times New Roman"/>
          <w:sz w:val="28"/>
          <w:szCs w:val="28"/>
        </w:rPr>
        <w:t>:</w:t>
      </w:r>
    </w:p>
    <w:p w:rsidR="00615547" w:rsidRPr="00306798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615547" w:rsidRPr="00306798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экспертизе проектов решений о</w:t>
      </w:r>
      <w:r>
        <w:rPr>
          <w:sz w:val="28"/>
          <w:szCs w:val="28"/>
        </w:rPr>
        <w:t xml:space="preserve"> местном</w:t>
      </w:r>
      <w:r w:rsidRPr="0030679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306798">
        <w:rPr>
          <w:sz w:val="28"/>
          <w:szCs w:val="28"/>
        </w:rPr>
        <w:t>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</w:t>
      </w:r>
      <w:r>
        <w:rPr>
          <w:sz w:val="28"/>
          <w:szCs w:val="28"/>
        </w:rPr>
        <w:t>а</w:t>
      </w:r>
      <w:r w:rsidRPr="00306798">
        <w:rPr>
          <w:sz w:val="28"/>
          <w:szCs w:val="28"/>
        </w:rPr>
        <w:t>;</w:t>
      </w:r>
    </w:p>
    <w:p w:rsidR="00615547" w:rsidRPr="00306798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 xml:space="preserve">экспертизе </w:t>
      </w:r>
      <w:r>
        <w:rPr>
          <w:sz w:val="28"/>
          <w:szCs w:val="28"/>
        </w:rPr>
        <w:t>муниципальных</w:t>
      </w:r>
      <w:r w:rsidRPr="0030679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муниципального образования Бородинский</w:t>
      </w:r>
      <w:r w:rsidRPr="003F5495">
        <w:rPr>
          <w:sz w:val="28"/>
          <w:szCs w:val="28"/>
        </w:rPr>
        <w:t xml:space="preserve"> сельсовет</w:t>
      </w:r>
      <w:r w:rsidRPr="00306798">
        <w:rPr>
          <w:sz w:val="28"/>
          <w:szCs w:val="28"/>
        </w:rPr>
        <w:t>;</w:t>
      </w:r>
    </w:p>
    <w:p w:rsidR="00615547" w:rsidRPr="00306798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анализу и мониторингу бюджетного процесса</w:t>
      </w:r>
      <w:r>
        <w:rPr>
          <w:sz w:val="28"/>
          <w:szCs w:val="28"/>
        </w:rPr>
        <w:t xml:space="preserve"> муниципального образования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Бородинский </w:t>
      </w:r>
      <w:r w:rsidRPr="003F5495">
        <w:rPr>
          <w:sz w:val="28"/>
          <w:szCs w:val="28"/>
        </w:rPr>
        <w:t>сельсовет</w:t>
      </w:r>
      <w:r w:rsidRPr="00306798">
        <w:rPr>
          <w:sz w:val="28"/>
          <w:szCs w:val="28"/>
        </w:rPr>
        <w:t xml:space="preserve">, в том числе подготовке предложений по устранению выявленных отклонений в бюджетном процессе </w:t>
      </w:r>
      <w:r>
        <w:rPr>
          <w:sz w:val="28"/>
          <w:szCs w:val="28"/>
        </w:rPr>
        <w:t>муниципального образования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Бородинский </w:t>
      </w:r>
      <w:r w:rsidRPr="003F5495">
        <w:rPr>
          <w:sz w:val="28"/>
          <w:szCs w:val="28"/>
        </w:rPr>
        <w:t xml:space="preserve"> сельсовет</w:t>
      </w:r>
      <w:r w:rsidRPr="00306798">
        <w:rPr>
          <w:sz w:val="28"/>
          <w:szCs w:val="28"/>
        </w:rPr>
        <w:t>;</w:t>
      </w:r>
    </w:p>
    <w:p w:rsidR="00615547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0A2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0A2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620A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0A2">
        <w:rPr>
          <w:rFonts w:ascii="Times New Roman" w:hAnsi="Times New Roman" w:cs="Times New Roman"/>
          <w:sz w:val="28"/>
          <w:szCs w:val="28"/>
        </w:rPr>
        <w:t xml:space="preserve"> Бюджетным </w:t>
      </w:r>
      <w:hyperlink r:id="rId18" w:history="1">
        <w:r w:rsidRPr="002620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20A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2620A2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>, законами</w:t>
      </w:r>
      <w:r w:rsidRPr="002620A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2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2620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47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Представительный орган муниципального образования Бородинский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вправе заключать соглашения с представительным органом Ташлинского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615547" w:rsidRPr="00327C35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Главные</w:t>
      </w:r>
      <w:r w:rsidRPr="00327C3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7C35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C35">
        <w:rPr>
          <w:rFonts w:ascii="Times New Roman" w:hAnsi="Times New Roman" w:cs="Times New Roman"/>
          <w:sz w:val="28"/>
          <w:szCs w:val="28"/>
        </w:rPr>
        <w:t xml:space="preserve">) бюджетных средств,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27C35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е администраторы (администраторы) доходов бюджета; главные администраторы (администраторы</w:t>
      </w:r>
      <w:r w:rsidRPr="00327C35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бюджета, </w:t>
      </w:r>
      <w:r>
        <w:rPr>
          <w:rFonts w:ascii="Times New Roman" w:hAnsi="Times New Roman" w:cs="Times New Roman"/>
          <w:sz w:val="28"/>
          <w:szCs w:val="28"/>
        </w:rPr>
        <w:t>получатели</w:t>
      </w:r>
      <w:r w:rsidRPr="00327C35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полномочия  в соответствии с Бюджетным кодексом РФ, </w:t>
      </w:r>
      <w:r w:rsidRPr="00860030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</w:t>
      </w:r>
      <w:r w:rsidRPr="00860030">
        <w:rPr>
          <w:rFonts w:ascii="Times New Roman" w:hAnsi="Times New Roman" w:cs="Times New Roman"/>
          <w:sz w:val="28"/>
          <w:szCs w:val="28"/>
        </w:rPr>
        <w:lastRenderedPageBreak/>
        <w:t>регулирующими бюджетные правоотношения</w:t>
      </w:r>
    </w:p>
    <w:p w:rsidR="00615547" w:rsidRPr="00F056B7" w:rsidRDefault="00615547" w:rsidP="00615547">
      <w:pPr>
        <w:rPr>
          <w:sz w:val="28"/>
          <w:szCs w:val="28"/>
        </w:rPr>
      </w:pPr>
    </w:p>
    <w:p w:rsidR="00615547" w:rsidRPr="00F056B7" w:rsidRDefault="00615547" w:rsidP="00615547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Основы</w:t>
      </w:r>
      <w:r w:rsidRPr="00BC487E">
        <w:rPr>
          <w:b/>
          <w:sz w:val="28"/>
          <w:szCs w:val="28"/>
        </w:rPr>
        <w:t xml:space="preserve"> с</w:t>
      </w:r>
      <w:r w:rsidRPr="002304B0">
        <w:rPr>
          <w:b/>
          <w:sz w:val="28"/>
          <w:szCs w:val="28"/>
        </w:rPr>
        <w:t xml:space="preserve">оставления проекта </w:t>
      </w:r>
      <w:r>
        <w:rPr>
          <w:b/>
          <w:sz w:val="28"/>
          <w:szCs w:val="28"/>
        </w:rPr>
        <w:t xml:space="preserve"> местного </w:t>
      </w:r>
      <w:r w:rsidRPr="002304B0">
        <w:rPr>
          <w:b/>
          <w:sz w:val="28"/>
          <w:szCs w:val="28"/>
        </w:rPr>
        <w:t>бюджета</w:t>
      </w:r>
    </w:p>
    <w:p w:rsidR="00615547" w:rsidRDefault="00615547" w:rsidP="00615547">
      <w:pPr>
        <w:ind w:left="1764"/>
        <w:rPr>
          <w:sz w:val="28"/>
          <w:szCs w:val="28"/>
        </w:rPr>
      </w:pPr>
    </w:p>
    <w:p w:rsidR="00615547" w:rsidRPr="00F056B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56B7">
        <w:rPr>
          <w:sz w:val="28"/>
          <w:szCs w:val="28"/>
        </w:rPr>
        <w:t xml:space="preserve">1. Составление проекта местного бюджета - исключительная прерогатива администрации муниципального образования </w:t>
      </w:r>
      <w:r>
        <w:rPr>
          <w:sz w:val="28"/>
          <w:szCs w:val="28"/>
        </w:rPr>
        <w:t>Бородинский</w:t>
      </w:r>
      <w:r w:rsidRPr="00F056B7">
        <w:rPr>
          <w:sz w:val="28"/>
          <w:szCs w:val="28"/>
        </w:rPr>
        <w:t xml:space="preserve"> сельсовет.</w:t>
      </w:r>
    </w:p>
    <w:p w:rsidR="00615547" w:rsidRDefault="00615547" w:rsidP="00615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412D">
        <w:rPr>
          <w:sz w:val="28"/>
          <w:szCs w:val="28"/>
        </w:rPr>
        <w:t>Непосредственное составление проекта местного бюджета осуществляется органом, уполномоченным администрацией</w:t>
      </w:r>
      <w:r w:rsidRPr="008C25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Бородинский </w:t>
      </w:r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.</w:t>
      </w:r>
    </w:p>
    <w:p w:rsidR="00615547" w:rsidRPr="008C258A" w:rsidRDefault="00615547" w:rsidP="00615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C258A">
        <w:rPr>
          <w:sz w:val="28"/>
          <w:szCs w:val="28"/>
        </w:rPr>
        <w:t>Составление проект</w:t>
      </w:r>
      <w:r>
        <w:rPr>
          <w:sz w:val="28"/>
          <w:szCs w:val="28"/>
        </w:rPr>
        <w:t>а местного</w:t>
      </w:r>
      <w:r w:rsidRPr="008C258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C258A">
        <w:rPr>
          <w:sz w:val="28"/>
          <w:szCs w:val="28"/>
        </w:rPr>
        <w:t xml:space="preserve"> основывается </w:t>
      </w:r>
      <w:proofErr w:type="gramStart"/>
      <w:r w:rsidRPr="008C258A">
        <w:rPr>
          <w:sz w:val="28"/>
          <w:szCs w:val="28"/>
        </w:rPr>
        <w:t>на</w:t>
      </w:r>
      <w:proofErr w:type="gramEnd"/>
      <w:r w:rsidRPr="008C258A">
        <w:rPr>
          <w:sz w:val="28"/>
          <w:szCs w:val="28"/>
        </w:rPr>
        <w:t>:</w:t>
      </w:r>
    </w:p>
    <w:p w:rsidR="00615547" w:rsidRPr="008C258A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C258A">
        <w:rPr>
          <w:sz w:val="28"/>
          <w:szCs w:val="28"/>
        </w:rPr>
        <w:t>положениях</w:t>
      </w:r>
      <w:proofErr w:type="gramEnd"/>
      <w:r w:rsidRPr="008C258A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15547" w:rsidRPr="008C258A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58A">
        <w:rPr>
          <w:sz w:val="28"/>
          <w:szCs w:val="28"/>
        </w:rPr>
        <w:t xml:space="preserve">основных </w:t>
      </w:r>
      <w:hyperlink r:id="rId19" w:history="1">
        <w:proofErr w:type="gramStart"/>
        <w:r w:rsidRPr="008C258A">
          <w:rPr>
            <w:color w:val="0000FF"/>
            <w:sz w:val="28"/>
            <w:szCs w:val="28"/>
          </w:rPr>
          <w:t>направлениях</w:t>
        </w:r>
        <w:proofErr w:type="gramEnd"/>
      </w:hyperlink>
      <w:r w:rsidRPr="008C258A">
        <w:rPr>
          <w:sz w:val="28"/>
          <w:szCs w:val="28"/>
        </w:rPr>
        <w:t xml:space="preserve"> бюджетной политики и основных направлениях налоговой политики</w:t>
      </w:r>
      <w:r w:rsidRPr="00FF25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Бородинский</w:t>
      </w:r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;</w:t>
      </w:r>
    </w:p>
    <w:p w:rsidR="00615547" w:rsidRPr="008C258A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C258A">
        <w:rPr>
          <w:sz w:val="28"/>
          <w:szCs w:val="28"/>
        </w:rPr>
        <w:t>прогнозе</w:t>
      </w:r>
      <w:proofErr w:type="gramEnd"/>
      <w:r w:rsidRPr="008C258A">
        <w:rPr>
          <w:sz w:val="28"/>
          <w:szCs w:val="28"/>
        </w:rPr>
        <w:t xml:space="preserve"> социально-экономического развития</w:t>
      </w:r>
      <w:r w:rsidRPr="00FF25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Бородинский</w:t>
      </w:r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;</w:t>
      </w:r>
    </w:p>
    <w:p w:rsidR="00615547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</w:t>
      </w:r>
      <w:r w:rsidRPr="008C258A">
        <w:rPr>
          <w:sz w:val="28"/>
          <w:szCs w:val="28"/>
        </w:rPr>
        <w:t xml:space="preserve"> </w:t>
      </w:r>
      <w:proofErr w:type="gramStart"/>
      <w:r w:rsidRPr="008C258A">
        <w:rPr>
          <w:sz w:val="28"/>
          <w:szCs w:val="28"/>
        </w:rPr>
        <w:t>программах</w:t>
      </w:r>
      <w:proofErr w:type="gramEnd"/>
      <w:r w:rsidRPr="008C258A">
        <w:rPr>
          <w:sz w:val="28"/>
          <w:szCs w:val="28"/>
        </w:rPr>
        <w:t xml:space="preserve"> (проектах </w:t>
      </w:r>
      <w:r>
        <w:rPr>
          <w:sz w:val="28"/>
          <w:szCs w:val="28"/>
        </w:rPr>
        <w:t>муниципальных</w:t>
      </w:r>
      <w:r w:rsidRPr="008C258A">
        <w:rPr>
          <w:sz w:val="28"/>
          <w:szCs w:val="28"/>
        </w:rPr>
        <w:t xml:space="preserve"> программ, проектах изменений указанных программ)</w:t>
      </w:r>
      <w:r w:rsidRPr="00FF25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Бородинский </w:t>
      </w:r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.</w:t>
      </w:r>
    </w:p>
    <w:p w:rsidR="00615547" w:rsidRDefault="00615547" w:rsidP="006155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/>
          <w:sz w:val="28"/>
          <w:szCs w:val="28"/>
        </w:rPr>
        <w:t>П</w:t>
      </w:r>
      <w:r w:rsidRPr="002304B0">
        <w:rPr>
          <w:rFonts w:ascii="Times New Roman" w:hAnsi="Times New Roman"/>
          <w:sz w:val="28"/>
          <w:szCs w:val="28"/>
        </w:rPr>
        <w:t>рогноз социально-экономического разв</w:t>
      </w:r>
      <w:r>
        <w:rPr>
          <w:rFonts w:ascii="Times New Roman" w:hAnsi="Times New Roman"/>
          <w:sz w:val="28"/>
          <w:szCs w:val="28"/>
        </w:rPr>
        <w:t xml:space="preserve">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(далее - прогноз социально экономического развития) ежегодно </w:t>
      </w:r>
      <w:r w:rsidRPr="0092412D">
        <w:rPr>
          <w:rFonts w:ascii="Times New Roman" w:hAnsi="Times New Roman"/>
          <w:sz w:val="28"/>
          <w:szCs w:val="28"/>
        </w:rPr>
        <w:t>разрабатывается уполномоченным органом, либо специалистом администрации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4B0">
        <w:rPr>
          <w:rFonts w:ascii="Times New Roman" w:hAnsi="Times New Roman"/>
          <w:sz w:val="28"/>
          <w:szCs w:val="28"/>
        </w:rPr>
        <w:t>на период не менее трех 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>одобряется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F5495">
        <w:rPr>
          <w:rFonts w:ascii="Times New Roman" w:hAnsi="Times New Roman" w:cs="Times New Roman"/>
          <w:sz w:val="28"/>
          <w:szCs w:val="28"/>
        </w:rPr>
        <w:t xml:space="preserve"> </w:t>
      </w:r>
      <w:r w:rsidRPr="00BC487E">
        <w:rPr>
          <w:rFonts w:ascii="Times New Roman" w:hAnsi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>с</w:t>
      </w:r>
      <w:r w:rsidRPr="009968E6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ем</w:t>
      </w:r>
      <w:r w:rsidRPr="002304B0">
        <w:rPr>
          <w:rFonts w:ascii="Times New Roman" w:hAnsi="Times New Roman"/>
          <w:sz w:val="28"/>
          <w:szCs w:val="28"/>
        </w:rPr>
        <w:t xml:space="preserve"> решения о внесении проекта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на рассмотрение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304B0">
        <w:rPr>
          <w:rFonts w:ascii="Times New Roman" w:hAnsi="Times New Roman"/>
          <w:sz w:val="28"/>
          <w:szCs w:val="28"/>
        </w:rPr>
        <w:t xml:space="preserve">  Совет депутатов.</w:t>
      </w:r>
    </w:p>
    <w:p w:rsidR="00615547" w:rsidRDefault="00615547" w:rsidP="006155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6F"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</w:t>
      </w:r>
      <w:r>
        <w:rPr>
          <w:sz w:val="28"/>
          <w:szCs w:val="28"/>
        </w:rPr>
        <w:t xml:space="preserve"> его параметров.</w:t>
      </w:r>
      <w:r w:rsidRPr="0093226F">
        <w:rPr>
          <w:sz w:val="28"/>
          <w:szCs w:val="28"/>
        </w:rPr>
        <w:t xml:space="preserve"> </w:t>
      </w:r>
    </w:p>
    <w:p w:rsidR="00615547" w:rsidRPr="002304B0" w:rsidRDefault="00615547" w:rsidP="006155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6F">
        <w:rPr>
          <w:sz w:val="28"/>
          <w:szCs w:val="28"/>
        </w:rPr>
        <w:t xml:space="preserve">Изменение прогноза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Бородинский </w:t>
      </w:r>
      <w:r w:rsidRPr="003F5495">
        <w:rPr>
          <w:sz w:val="28"/>
          <w:szCs w:val="28"/>
        </w:rPr>
        <w:t xml:space="preserve"> сельсовет </w:t>
      </w:r>
      <w:r w:rsidRPr="0093226F">
        <w:rPr>
          <w:sz w:val="28"/>
          <w:szCs w:val="28"/>
        </w:rPr>
        <w:t xml:space="preserve">в ходе составления или рассмотрения проекта </w:t>
      </w:r>
      <w:r>
        <w:rPr>
          <w:sz w:val="28"/>
          <w:szCs w:val="28"/>
        </w:rPr>
        <w:t xml:space="preserve">местного </w:t>
      </w:r>
      <w:r w:rsidRPr="0093226F">
        <w:rPr>
          <w:sz w:val="28"/>
          <w:szCs w:val="28"/>
        </w:rPr>
        <w:t>бюджета влечет за собой изменение основных характеристик проекта бюджета.</w:t>
      </w:r>
      <w:r>
        <w:rPr>
          <w:sz w:val="28"/>
          <w:szCs w:val="28"/>
        </w:rPr>
        <w:t xml:space="preserve"> 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Доходы 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,</w:t>
      </w:r>
      <w:r w:rsidRPr="002304B0">
        <w:rPr>
          <w:rFonts w:ascii="Times New Roman" w:hAnsi="Times New Roman"/>
          <w:sz w:val="28"/>
          <w:szCs w:val="28"/>
        </w:rPr>
        <w:t xml:space="preserve"> в условиях действующего на день внесения проекта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в Совет депутатов </w:t>
      </w:r>
      <w:r>
        <w:rPr>
          <w:rFonts w:ascii="Times New Roman" w:hAnsi="Times New Roman"/>
          <w:sz w:val="28"/>
          <w:szCs w:val="28"/>
        </w:rPr>
        <w:t xml:space="preserve">бюджетного и налогового </w:t>
      </w:r>
      <w:r w:rsidRPr="002304B0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>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</w:p>
    <w:p w:rsidR="00615547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C90">
        <w:rPr>
          <w:rFonts w:ascii="Times New Roman" w:hAnsi="Times New Roman" w:cs="Times New Roman"/>
          <w:sz w:val="28"/>
          <w:szCs w:val="28"/>
        </w:rPr>
        <w:t xml:space="preserve">     </w:t>
      </w:r>
      <w:r w:rsidRPr="0092412D">
        <w:rPr>
          <w:rFonts w:ascii="Times New Roman" w:hAnsi="Times New Roman" w:cs="Times New Roman"/>
          <w:sz w:val="28"/>
          <w:szCs w:val="28"/>
        </w:rPr>
        <w:t xml:space="preserve">4. </w:t>
      </w:r>
      <w:r w:rsidRPr="0092412D">
        <w:rPr>
          <w:rFonts w:ascii="Times New Roman" w:hAnsi="Times New Roman"/>
          <w:sz w:val="28"/>
          <w:szCs w:val="28"/>
        </w:rPr>
        <w:t xml:space="preserve">Планирование бюджетных ассигнований местного бюджета осуществляется в соответствии с методикой, утверждаемой администрацией </w:t>
      </w:r>
      <w:r w:rsidRPr="009241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92412D">
        <w:rPr>
          <w:rFonts w:ascii="Times New Roman" w:hAnsi="Times New Roman" w:cs="Times New Roman"/>
          <w:sz w:val="28"/>
          <w:szCs w:val="28"/>
        </w:rPr>
        <w:t xml:space="preserve"> сельсовет.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5547" w:rsidRPr="00A23E64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Б</w:t>
      </w:r>
      <w:r w:rsidRPr="00A23E64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E64">
        <w:rPr>
          <w:rFonts w:ascii="Times New Roman" w:hAnsi="Times New Roman" w:cs="Times New Roman"/>
          <w:sz w:val="28"/>
          <w:szCs w:val="28"/>
        </w:rPr>
        <w:t xml:space="preserve"> ассигнован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A23E64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23E64">
        <w:rPr>
          <w:rFonts w:ascii="Times New Roman" w:hAnsi="Times New Roman" w:cs="Times New Roman"/>
          <w:sz w:val="28"/>
          <w:szCs w:val="28"/>
        </w:rPr>
        <w:t xml:space="preserve"> программ утверждается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A23E64">
        <w:rPr>
          <w:rFonts w:ascii="Times New Roman" w:hAnsi="Times New Roman" w:cs="Times New Roman"/>
          <w:sz w:val="28"/>
          <w:szCs w:val="28"/>
        </w:rPr>
        <w:t xml:space="preserve"> о бюджете по соответствующей каждой программе целевой статье расходов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</w:t>
      </w:r>
      <w:r w:rsidRPr="002304B0">
        <w:rPr>
          <w:rFonts w:ascii="Times New Roman" w:hAnsi="Times New Roman"/>
          <w:sz w:val="28"/>
          <w:szCs w:val="28"/>
        </w:rPr>
        <w:t>программы, предлагаемые к финансированию начиная с очередного финансового года,</w:t>
      </w:r>
      <w:r>
        <w:rPr>
          <w:rFonts w:ascii="Times New Roman" w:hAnsi="Times New Roman"/>
          <w:sz w:val="28"/>
          <w:szCs w:val="28"/>
        </w:rPr>
        <w:t xml:space="preserve"> а также изменения в </w:t>
      </w:r>
      <w:r w:rsidRPr="004B0A59">
        <w:rPr>
          <w:rStyle w:val="aa"/>
          <w:rFonts w:ascii="Times New Roman" w:hAnsi="Times New Roman"/>
          <w:b w:val="0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утвержденные муниципальные программы</w:t>
      </w:r>
      <w:r w:rsidRPr="002304B0">
        <w:rPr>
          <w:rFonts w:ascii="Times New Roman" w:hAnsi="Times New Roman"/>
          <w:sz w:val="28"/>
          <w:szCs w:val="28"/>
        </w:rPr>
        <w:t xml:space="preserve"> подлежат утверждению </w:t>
      </w:r>
      <w:r>
        <w:rPr>
          <w:rFonts w:ascii="Times New Roman" w:hAnsi="Times New Roman"/>
          <w:sz w:val="28"/>
          <w:szCs w:val="28"/>
        </w:rPr>
        <w:t xml:space="preserve">в сроки,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755C8">
        <w:rPr>
          <w:rFonts w:ascii="Times New Roman" w:hAnsi="Times New Roman"/>
          <w:sz w:val="28"/>
          <w:szCs w:val="28"/>
        </w:rPr>
        <w:t>Дорожный фонд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формируется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а счет средств местного бюджета и  подлежит использованию в целях финансового обеспечения дорожной деятельности в отношении автомобильных дорог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сельсовет. </w:t>
      </w:r>
    </w:p>
    <w:p w:rsidR="00615547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использования бюджетных ассигнований дорожного фонда устанавливается  представительным органом муниципального образования Бородинский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615547" w:rsidRDefault="00615547" w:rsidP="006155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2304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проекте </w:t>
      </w:r>
      <w:r w:rsidRPr="002304B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304B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должны содержаться</w:t>
      </w:r>
      <w:r>
        <w:rPr>
          <w:rFonts w:ascii="Times New Roman" w:hAnsi="Times New Roman"/>
          <w:sz w:val="28"/>
          <w:szCs w:val="28"/>
        </w:rPr>
        <w:t>: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304B0">
        <w:rPr>
          <w:rFonts w:ascii="Times New Roman" w:hAnsi="Times New Roman"/>
          <w:sz w:val="28"/>
          <w:szCs w:val="28"/>
        </w:rPr>
        <w:t>основные характеристики бюджета, к которым относятся общий объем доходов бюджета, общий объем расходов бюдж</w:t>
      </w:r>
      <w:r>
        <w:rPr>
          <w:rFonts w:ascii="Times New Roman" w:hAnsi="Times New Roman"/>
          <w:sz w:val="28"/>
          <w:szCs w:val="28"/>
        </w:rPr>
        <w:t>ета,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бюджета;</w:t>
      </w:r>
    </w:p>
    <w:p w:rsidR="00615547" w:rsidRPr="00FD767D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объем межбюджетных трансфертов, предоставляемых бюджету муниципального района в очередном финансовом году и плановом периоде в целях финансового обеспечения переданных полномочий;</w:t>
      </w:r>
    </w:p>
    <w:p w:rsidR="00615547" w:rsidRDefault="00615547" w:rsidP="006155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2304B0">
        <w:rPr>
          <w:rFonts w:ascii="Times New Roman" w:hAnsi="Times New Roman"/>
          <w:sz w:val="28"/>
          <w:szCs w:val="28"/>
        </w:rPr>
        <w:t>объем бюджетных ассигнований, направляемых на исполнение публичных нормативных обязательств;</w:t>
      </w:r>
    </w:p>
    <w:p w:rsidR="00615547" w:rsidRPr="0072642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26420">
        <w:rPr>
          <w:rFonts w:ascii="Times New Roman" w:hAnsi="Times New Roman"/>
          <w:sz w:val="28"/>
          <w:szCs w:val="28"/>
        </w:rPr>
        <w:t>- объем условно утверждаемых (утвержденных) расходов на первый год и второй год планового периода в размере не менее 2,5 и 5 процента соответственно от общего объема расходов бюджета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615547" w:rsidRPr="00FD767D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615547" w:rsidRPr="00FD767D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  предельный объем муниципального долга;</w:t>
      </w:r>
    </w:p>
    <w:p w:rsidR="00615547" w:rsidRPr="00FD767D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 объем муниципальных заимствований и предоставляемых из бюджета поселения бюджетных кредитов;</w:t>
      </w:r>
    </w:p>
    <w:p w:rsidR="00615547" w:rsidRPr="00FD767D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объем бюджетных ассигнований муниципального дорожного фонда.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 приложений к проекту решения о местном бюджете утверждаются</w:t>
      </w:r>
      <w:r w:rsidRPr="002304B0">
        <w:rPr>
          <w:rFonts w:ascii="Times New Roman" w:hAnsi="Times New Roman"/>
          <w:sz w:val="28"/>
          <w:szCs w:val="28"/>
        </w:rPr>
        <w:t>: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304B0">
        <w:rPr>
          <w:rFonts w:ascii="Times New Roman" w:hAnsi="Times New Roman"/>
          <w:sz w:val="28"/>
          <w:szCs w:val="28"/>
        </w:rPr>
        <w:t>перечень главных администраторов доходов бюджета;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2304B0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304B0">
        <w:rPr>
          <w:rFonts w:ascii="Times New Roman" w:hAnsi="Times New Roman"/>
          <w:sz w:val="28"/>
          <w:szCs w:val="28"/>
        </w:rPr>
        <w:t>;</w:t>
      </w:r>
    </w:p>
    <w:p w:rsidR="00615547" w:rsidRPr="00437E8C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7E8C">
        <w:rPr>
          <w:rFonts w:ascii="Times New Roman" w:hAnsi="Times New Roman" w:cs="Times New Roman"/>
          <w:sz w:val="28"/>
          <w:szCs w:val="28"/>
        </w:rPr>
        <w:t xml:space="preserve">поступление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37E8C">
        <w:rPr>
          <w:rFonts w:ascii="Times New Roman" w:hAnsi="Times New Roman" w:cs="Times New Roman"/>
          <w:sz w:val="28"/>
          <w:szCs w:val="28"/>
        </w:rPr>
        <w:t xml:space="preserve"> бюджета по кодам видов доходов, </w:t>
      </w:r>
      <w:r w:rsidRPr="00437E8C">
        <w:rPr>
          <w:rFonts w:ascii="Times New Roman" w:hAnsi="Times New Roman" w:cs="Times New Roman"/>
          <w:sz w:val="28"/>
          <w:szCs w:val="28"/>
        </w:rPr>
        <w:lastRenderedPageBreak/>
        <w:t>подвидов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распределение </w:t>
      </w:r>
      <w:r>
        <w:rPr>
          <w:rFonts w:ascii="Times New Roman" w:hAnsi="Times New Roman"/>
          <w:sz w:val="28"/>
          <w:szCs w:val="28"/>
        </w:rPr>
        <w:t>бюджетных ассигнований</w:t>
      </w:r>
      <w:r w:rsidRPr="002304B0">
        <w:rPr>
          <w:rFonts w:ascii="Times New Roman" w:hAnsi="Times New Roman"/>
          <w:sz w:val="28"/>
          <w:szCs w:val="28"/>
        </w:rPr>
        <w:t xml:space="preserve"> по разделам и подразделам </w:t>
      </w:r>
      <w:hyperlink r:id="rId20" w:history="1">
        <w:r w:rsidRPr="002304B0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Pr="002304B0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бюджетов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615547" w:rsidRPr="00C267A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распределение </w:t>
      </w:r>
      <w:r>
        <w:rPr>
          <w:rFonts w:ascii="Times New Roman" w:hAnsi="Times New Roman"/>
          <w:sz w:val="28"/>
          <w:szCs w:val="28"/>
        </w:rPr>
        <w:t>бюджетных ассигнований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разделам,</w:t>
      </w:r>
      <w:r w:rsidRPr="002304B0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Pr="00C267AE">
        <w:rPr>
          <w:rFonts w:ascii="Times New Roman" w:hAnsi="Times New Roman" w:cs="Times New Roman"/>
          <w:sz w:val="28"/>
          <w:szCs w:val="28"/>
        </w:rPr>
        <w:t>группам (группам и подгруппам) видов расходов классификации расходов бюджетов;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ведомственная структура расходов местного бюджета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615547" w:rsidRPr="00C267AE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615547" w:rsidRPr="00F852B4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852B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52B4">
        <w:rPr>
          <w:rFonts w:ascii="Times New Roman" w:hAnsi="Times New Roman"/>
          <w:sz w:val="28"/>
          <w:szCs w:val="28"/>
        </w:rPr>
        <w:t>программа муниципальных гарантий;</w:t>
      </w:r>
    </w:p>
    <w:p w:rsidR="00615547" w:rsidRPr="00F852B4" w:rsidRDefault="00615547" w:rsidP="006155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2B4">
        <w:rPr>
          <w:sz w:val="28"/>
          <w:szCs w:val="28"/>
        </w:rPr>
        <w:t>- программа муниципальных внутренних заимствований;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F19C0">
        <w:rPr>
          <w:rFonts w:ascii="Times New Roman" w:hAnsi="Times New Roman"/>
          <w:sz w:val="28"/>
          <w:szCs w:val="28"/>
        </w:rPr>
        <w:t>- распределение бюджетных ассигнований на реализацию муниципальных программ, предусмотренных к финансированию в очередном финансовом году и плановом периоде.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5547" w:rsidRPr="00365DC6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t>10.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:rsidR="00615547" w:rsidRPr="00365DC6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t>11. В состав приложений к решению о местном бюджете включается изменение показателей ведомственной структуры расходов местного бюджета, которое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615547" w:rsidRPr="00365DC6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t>12.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бюджете),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бюджета.</w:t>
      </w:r>
    </w:p>
    <w:p w:rsidR="00615547" w:rsidRPr="002304B0" w:rsidRDefault="00615547" w:rsidP="006155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5547" w:rsidRDefault="00615547" w:rsidP="00615547">
      <w:pPr>
        <w:numPr>
          <w:ilvl w:val="0"/>
          <w:numId w:val="2"/>
        </w:num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04B0">
        <w:rPr>
          <w:b/>
          <w:sz w:val="28"/>
          <w:szCs w:val="28"/>
        </w:rPr>
        <w:t xml:space="preserve">Внесение проекта </w:t>
      </w:r>
      <w:r>
        <w:rPr>
          <w:b/>
          <w:sz w:val="28"/>
          <w:szCs w:val="28"/>
        </w:rPr>
        <w:t>решения о местном  бюджете</w:t>
      </w:r>
    </w:p>
    <w:p w:rsidR="00615547" w:rsidRPr="002304B0" w:rsidRDefault="00615547" w:rsidP="00615547">
      <w:pPr>
        <w:jc w:val="center"/>
        <w:rPr>
          <w:b/>
          <w:sz w:val="28"/>
          <w:szCs w:val="28"/>
        </w:rPr>
      </w:pPr>
      <w:r w:rsidRPr="002304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рассмотрение </w:t>
      </w:r>
      <w:r w:rsidRPr="002304B0">
        <w:rPr>
          <w:b/>
          <w:sz w:val="28"/>
          <w:szCs w:val="28"/>
        </w:rPr>
        <w:t>в Совет депутатов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 муниципального образования Бородинский</w:t>
      </w:r>
      <w:r w:rsidRPr="003F549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рассматривает прогноз социально-экономического развития поселения</w:t>
      </w:r>
      <w:r w:rsidRPr="003F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проект местного бюджета и </w:t>
      </w:r>
      <w:r w:rsidRPr="002304B0">
        <w:rPr>
          <w:sz w:val="28"/>
          <w:szCs w:val="28"/>
        </w:rPr>
        <w:t xml:space="preserve">не позднее </w:t>
      </w:r>
      <w:r w:rsidRPr="00C267AE">
        <w:rPr>
          <w:color w:val="FF0000"/>
          <w:sz w:val="28"/>
          <w:szCs w:val="28"/>
        </w:rPr>
        <w:t>15 ноября года</w:t>
      </w:r>
      <w:r>
        <w:rPr>
          <w:sz w:val="28"/>
          <w:szCs w:val="28"/>
        </w:rPr>
        <w:t>, предшествующего году</w:t>
      </w:r>
      <w:r w:rsidRPr="002304B0">
        <w:rPr>
          <w:sz w:val="28"/>
          <w:szCs w:val="28"/>
        </w:rPr>
        <w:t xml:space="preserve"> на который составлен проект бюджета</w:t>
      </w:r>
      <w:r>
        <w:rPr>
          <w:sz w:val="28"/>
          <w:szCs w:val="28"/>
        </w:rPr>
        <w:t>, вносит  проект решения о местном бюджете на рассмотрение в Совет депутатов</w:t>
      </w:r>
      <w:r w:rsidRPr="002304B0">
        <w:rPr>
          <w:sz w:val="28"/>
          <w:szCs w:val="28"/>
        </w:rPr>
        <w:t xml:space="preserve">. </w:t>
      </w:r>
    </w:p>
    <w:p w:rsidR="00615547" w:rsidRPr="002304B0" w:rsidRDefault="00615547" w:rsidP="00615547">
      <w:pPr>
        <w:ind w:firstLine="709"/>
        <w:jc w:val="both"/>
        <w:rPr>
          <w:sz w:val="28"/>
          <w:szCs w:val="28"/>
        </w:rPr>
      </w:pPr>
      <w:r w:rsidRPr="002304B0">
        <w:rPr>
          <w:sz w:val="28"/>
          <w:szCs w:val="28"/>
        </w:rPr>
        <w:lastRenderedPageBreak/>
        <w:t xml:space="preserve">В случае если </w:t>
      </w:r>
      <w:r w:rsidRPr="00731949">
        <w:rPr>
          <w:color w:val="FF0000"/>
          <w:sz w:val="28"/>
          <w:szCs w:val="28"/>
        </w:rPr>
        <w:t>15 ноября</w:t>
      </w:r>
      <w:r w:rsidRPr="002304B0">
        <w:rPr>
          <w:sz w:val="28"/>
          <w:szCs w:val="28"/>
        </w:rPr>
        <w:t xml:space="preserve"> приходится на нерабочий день, проект бюджета должен быть внесен в Совет депутатов не позднее следующего за ним рабочего дня.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304B0">
        <w:rPr>
          <w:sz w:val="28"/>
          <w:szCs w:val="28"/>
        </w:rPr>
        <w:t>дновременно</w:t>
      </w:r>
      <w:r>
        <w:rPr>
          <w:sz w:val="28"/>
          <w:szCs w:val="28"/>
        </w:rPr>
        <w:t xml:space="preserve"> с проектом местного бюджета в Совет депутатов представляются</w:t>
      </w:r>
      <w:r w:rsidRPr="002304B0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2304B0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ы</w:t>
      </w:r>
      <w:r w:rsidRPr="002304B0">
        <w:rPr>
          <w:sz w:val="28"/>
          <w:szCs w:val="28"/>
        </w:rPr>
        <w:t>:</w:t>
      </w:r>
    </w:p>
    <w:p w:rsidR="00615547" w:rsidRDefault="00615547" w:rsidP="0061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основные направления бюджетной, налоговой политики поселения на очередной финансовый год и плановый период;</w:t>
      </w:r>
    </w:p>
    <w:p w:rsidR="00615547" w:rsidRDefault="00615547" w:rsidP="0061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предварительные итоги социально-экономического развития муниципального образования Бородинский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за истекший период текущего года и ожидаемые итоги социально-экономического развития за текущий финансовый год;</w:t>
      </w:r>
    </w:p>
    <w:p w:rsidR="00615547" w:rsidRDefault="00615547" w:rsidP="0061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 социально-экономического развития муниципального образования Бородинский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очередной финансовый год и плановый период;</w:t>
      </w:r>
    </w:p>
    <w:p w:rsidR="00615547" w:rsidRDefault="00615547" w:rsidP="0061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оценка ожидаемого исполнения местного бюджета в текущем финансовом году;</w:t>
      </w:r>
    </w:p>
    <w:p w:rsidR="00615547" w:rsidRDefault="00615547" w:rsidP="0061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прогноз основных характеристик (общий объем доходов, общий объем расходов дефицита (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>) бюджета)  местного;</w:t>
      </w:r>
    </w:p>
    <w:p w:rsidR="00615547" w:rsidRDefault="00615547" w:rsidP="0061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пояснительная записка к проекту местного бюджета;</w:t>
      </w:r>
    </w:p>
    <w:p w:rsidR="00615547" w:rsidRDefault="00615547" w:rsidP="0061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методика формирования местного бюджета;</w:t>
      </w:r>
    </w:p>
    <w:p w:rsidR="00615547" w:rsidRPr="00C267AE" w:rsidRDefault="00615547" w:rsidP="0061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расчеты по статьям </w:t>
      </w:r>
      <w:hyperlink r:id="rId21" w:history="1">
        <w:r w:rsidRPr="00443626">
          <w:rPr>
            <w:rStyle w:val="af0"/>
            <w:sz w:val="28"/>
            <w:szCs w:val="28"/>
            <w:u w:val="none"/>
          </w:rPr>
          <w:t>классификации</w:t>
        </w:r>
      </w:hyperlink>
      <w:r>
        <w:rPr>
          <w:sz w:val="28"/>
          <w:szCs w:val="28"/>
        </w:rPr>
        <w:t xml:space="preserve"> доходов бюджета и источникам </w:t>
      </w:r>
      <w:r w:rsidRPr="00C267AE">
        <w:rPr>
          <w:sz w:val="28"/>
          <w:szCs w:val="28"/>
        </w:rPr>
        <w:t>финансирования дефицита бюджета;</w:t>
      </w:r>
    </w:p>
    <w:p w:rsidR="00615547" w:rsidRPr="00C267AE" w:rsidRDefault="00615547" w:rsidP="00615547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9) реестр расходных обязательств муниципального образования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Бородинский</w:t>
      </w:r>
      <w:r w:rsidRPr="00C267AE">
        <w:rPr>
          <w:sz w:val="28"/>
          <w:szCs w:val="28"/>
        </w:rPr>
        <w:t xml:space="preserve"> сельсовет;</w:t>
      </w:r>
    </w:p>
    <w:p w:rsidR="00615547" w:rsidRPr="00C267AE" w:rsidRDefault="00615547" w:rsidP="00615547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10)  методика и расчеты распределения межбюджетных трансфертов предоставляемых из бюджета поселения в очередном финансовом году и плановом периоде;</w:t>
      </w:r>
    </w:p>
    <w:p w:rsidR="00615547" w:rsidRPr="00C267AE" w:rsidRDefault="00615547" w:rsidP="00615547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11)  сведения о верхнем пределе муниципального внутреннего долга по состоянию на 1 января года, следующего за очередным финансовым годом и каждым годом планового периода;</w:t>
      </w:r>
    </w:p>
    <w:p w:rsidR="00615547" w:rsidRPr="00C267AE" w:rsidRDefault="00615547" w:rsidP="00615547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12) предложенные представительным органом поселения, контрольно-счетным органом проекты бюджетных смет при возникновении разногласий;</w:t>
      </w:r>
    </w:p>
    <w:p w:rsidR="00615547" w:rsidRPr="00C267AE" w:rsidRDefault="00615547" w:rsidP="00615547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13)  паспорта муниципальных программ (проекты изменений в указанные паспорта).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нормативно-правовыми актами муниципального образования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Бородинский 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расходных обязательств, администрация сельсовета вносит в Совет депутатов проекты решений об изменении сроков вступления в силу (приостановлении действия) в очередном финансовом году и плановом периоде отдельных положений нормативных правовых актов, не обеспеченных </w:t>
      </w:r>
      <w:r>
        <w:rPr>
          <w:sz w:val="28"/>
          <w:szCs w:val="28"/>
        </w:rPr>
        <w:lastRenderedPageBreak/>
        <w:t>источниками финансирования</w:t>
      </w:r>
      <w:proofErr w:type="gramEnd"/>
      <w:r>
        <w:rPr>
          <w:sz w:val="28"/>
          <w:szCs w:val="28"/>
        </w:rPr>
        <w:t xml:space="preserve"> в очередном финансовом году и (или) плановом периоде.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5547" w:rsidRDefault="00615547" w:rsidP="00615547">
      <w:pPr>
        <w:numPr>
          <w:ilvl w:val="0"/>
          <w:numId w:val="2"/>
        </w:num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A584C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подготовки к</w:t>
      </w:r>
      <w:r w:rsidRPr="0062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рассмотрению</w:t>
      </w:r>
      <w:r w:rsidRPr="004A584C">
        <w:rPr>
          <w:b/>
          <w:sz w:val="28"/>
          <w:szCs w:val="28"/>
        </w:rPr>
        <w:t xml:space="preserve"> </w:t>
      </w:r>
    </w:p>
    <w:p w:rsidR="00615547" w:rsidRPr="00C91181" w:rsidRDefault="00615547" w:rsidP="00615547">
      <w:pPr>
        <w:ind w:left="284"/>
        <w:jc w:val="center"/>
        <w:rPr>
          <w:b/>
          <w:sz w:val="28"/>
          <w:szCs w:val="28"/>
        </w:rPr>
      </w:pPr>
      <w:r w:rsidRPr="00C91181">
        <w:rPr>
          <w:b/>
          <w:sz w:val="28"/>
          <w:szCs w:val="28"/>
        </w:rPr>
        <w:t>решения  о  местном бюджете</w:t>
      </w:r>
    </w:p>
    <w:p w:rsidR="00615547" w:rsidRDefault="00615547" w:rsidP="00615547">
      <w:pPr>
        <w:jc w:val="both"/>
        <w:rPr>
          <w:sz w:val="28"/>
          <w:szCs w:val="28"/>
        </w:rPr>
      </w:pPr>
    </w:p>
    <w:p w:rsidR="00615547" w:rsidRPr="0092412D" w:rsidRDefault="00615547" w:rsidP="00615547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B58DF">
        <w:rPr>
          <w:sz w:val="28"/>
          <w:szCs w:val="28"/>
        </w:rPr>
        <w:t xml:space="preserve">В течение суток со дня внесения </w:t>
      </w:r>
      <w:r>
        <w:rPr>
          <w:sz w:val="28"/>
          <w:szCs w:val="28"/>
        </w:rPr>
        <w:t xml:space="preserve">Главой сельсовета </w:t>
      </w:r>
      <w:r w:rsidRPr="002B58DF">
        <w:rPr>
          <w:sz w:val="28"/>
          <w:szCs w:val="28"/>
        </w:rPr>
        <w:t xml:space="preserve">проекта решения о </w:t>
      </w:r>
      <w:r>
        <w:rPr>
          <w:sz w:val="28"/>
          <w:szCs w:val="28"/>
        </w:rPr>
        <w:t>местном</w:t>
      </w:r>
      <w:r w:rsidRPr="002B58DF">
        <w:rPr>
          <w:sz w:val="28"/>
          <w:szCs w:val="28"/>
        </w:rPr>
        <w:t xml:space="preserve"> бюджете на рассмотрение  </w:t>
      </w:r>
      <w:r>
        <w:rPr>
          <w:sz w:val="28"/>
          <w:szCs w:val="28"/>
        </w:rPr>
        <w:t xml:space="preserve">в </w:t>
      </w:r>
      <w:r w:rsidRPr="002B58DF">
        <w:rPr>
          <w:sz w:val="28"/>
          <w:szCs w:val="28"/>
        </w:rPr>
        <w:t>Совет</w:t>
      </w:r>
      <w:proofErr w:type="gramEnd"/>
      <w:r w:rsidRPr="002B58D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п</w:t>
      </w:r>
      <w:r w:rsidRPr="002304B0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бюджета </w:t>
      </w:r>
      <w:r w:rsidRPr="002304B0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2412D">
        <w:rPr>
          <w:sz w:val="28"/>
          <w:szCs w:val="28"/>
        </w:rPr>
        <w:t>в Контрольно-счетный орган для проведения экспертизы и подготовки заключения на проект местного бюджета.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2304B0">
        <w:rPr>
          <w:sz w:val="28"/>
          <w:szCs w:val="28"/>
        </w:rPr>
        <w:t>Контрольно</w:t>
      </w:r>
      <w:r>
        <w:rPr>
          <w:sz w:val="28"/>
          <w:szCs w:val="28"/>
        </w:rPr>
        <w:t>-</w:t>
      </w:r>
      <w:r w:rsidRPr="002304B0">
        <w:rPr>
          <w:sz w:val="28"/>
          <w:szCs w:val="28"/>
        </w:rPr>
        <w:t>счетн</w:t>
      </w:r>
      <w:r>
        <w:rPr>
          <w:sz w:val="28"/>
          <w:szCs w:val="28"/>
        </w:rPr>
        <w:t>ый орган</w:t>
      </w:r>
      <w:r w:rsidRPr="002304B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14 дней, с момента поступления проекта местного бюджета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  его экспертизу. По результатам экспертизы составляется</w:t>
      </w:r>
      <w:r w:rsidRPr="002304B0">
        <w:rPr>
          <w:sz w:val="28"/>
          <w:szCs w:val="28"/>
        </w:rPr>
        <w:t xml:space="preserve"> заключение </w:t>
      </w:r>
      <w:r>
        <w:rPr>
          <w:sz w:val="28"/>
          <w:szCs w:val="28"/>
        </w:rPr>
        <w:t>на проект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бюджета, которое направляется в представительный орган поселения.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Заключение К</w:t>
      </w:r>
      <w:r w:rsidRPr="002304B0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2304B0">
        <w:rPr>
          <w:sz w:val="28"/>
          <w:szCs w:val="28"/>
        </w:rPr>
        <w:t xml:space="preserve"> учитывается при подготовк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 xml:space="preserve"> депутатами поправок к проекту решения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бюджете.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1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реализации принципа прозрачности (открытости) бюджетной системы  РФ,</w:t>
      </w:r>
      <w:r w:rsidRPr="008442CA">
        <w:rPr>
          <w:rFonts w:ascii="Times New Roman" w:hAnsi="Times New Roman" w:cs="Times New Roman"/>
          <w:sz w:val="28"/>
          <w:szCs w:val="28"/>
        </w:rPr>
        <w:t xml:space="preserve"> </w:t>
      </w:r>
      <w:r w:rsidRPr="00DC41DB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C41DB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</w:t>
      </w:r>
      <w:r w:rsidRPr="00DC41DB">
        <w:rPr>
          <w:rFonts w:ascii="Times New Roman" w:hAnsi="Times New Roman" w:cs="Times New Roman"/>
          <w:sz w:val="28"/>
          <w:szCs w:val="28"/>
        </w:rPr>
        <w:t>убличные слушания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DB">
        <w:rPr>
          <w:rFonts w:ascii="Times New Roman" w:hAnsi="Times New Roman" w:cs="Times New Roman"/>
          <w:sz w:val="28"/>
          <w:szCs w:val="28"/>
        </w:rPr>
        <w:t>В публичных слушаниях участв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DC41DB">
        <w:rPr>
          <w:rFonts w:ascii="Times New Roman" w:hAnsi="Times New Roman" w:cs="Times New Roman"/>
          <w:sz w:val="28"/>
          <w:szCs w:val="28"/>
        </w:rPr>
        <w:t xml:space="preserve"> все заинтересованные </w:t>
      </w:r>
      <w:r>
        <w:rPr>
          <w:rFonts w:ascii="Times New Roman" w:hAnsi="Times New Roman" w:cs="Times New Roman"/>
          <w:sz w:val="28"/>
          <w:szCs w:val="28"/>
        </w:rPr>
        <w:t>лица муниципального образования Бородинский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C41DB">
        <w:rPr>
          <w:rFonts w:ascii="Times New Roman" w:hAnsi="Times New Roman" w:cs="Times New Roman"/>
          <w:sz w:val="28"/>
          <w:szCs w:val="28"/>
        </w:rPr>
        <w:t>.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</w:t>
      </w:r>
      <w:r w:rsidRPr="008442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442CA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8442C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25DC0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725DC0">
        <w:rPr>
          <w:rFonts w:ascii="Times New Roman" w:hAnsi="Times New Roman" w:cs="Times New Roman"/>
          <w:color w:val="FF0000"/>
          <w:sz w:val="28"/>
          <w:szCs w:val="28"/>
        </w:rPr>
        <w:t xml:space="preserve"> дней</w:t>
      </w:r>
      <w:r w:rsidRPr="008442CA">
        <w:rPr>
          <w:rFonts w:ascii="Times New Roman" w:hAnsi="Times New Roman" w:cs="Times New Roman"/>
          <w:sz w:val="28"/>
          <w:szCs w:val="28"/>
        </w:rPr>
        <w:t xml:space="preserve"> после внесения  его на рассмотрение  в 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47" w:rsidRPr="00DC41DB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Подготовка и проведению публичных слушаний, а также организация проведения п</w:t>
      </w:r>
      <w:r w:rsidRPr="00DC41DB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C41DB">
        <w:rPr>
          <w:rFonts w:ascii="Times New Roman" w:hAnsi="Times New Roman" w:cs="Times New Roman"/>
          <w:sz w:val="28"/>
          <w:szCs w:val="28"/>
        </w:rPr>
        <w:t xml:space="preserve"> бюджета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Порядком, утвержденным администрацией сельсовета.  </w:t>
      </w:r>
    </w:p>
    <w:p w:rsidR="00615547" w:rsidRPr="0055658D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 поступившие в ходе проведения публичных слушаний по проекту местного бюджета, учитываются депутатами Совета депутатов при рассмотрении  данного проекта.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</w:p>
    <w:p w:rsidR="00615547" w:rsidRPr="002304B0" w:rsidRDefault="00615547" w:rsidP="00615547">
      <w:pPr>
        <w:pStyle w:val="ConsPlusNormal"/>
        <w:numPr>
          <w:ilvl w:val="0"/>
          <w:numId w:val="2"/>
        </w:numPr>
        <w:ind w:left="426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50AE5">
        <w:rPr>
          <w:rFonts w:ascii="Times New Roman" w:hAnsi="Times New Roman"/>
          <w:b/>
          <w:sz w:val="28"/>
          <w:szCs w:val="28"/>
        </w:rPr>
        <w:t xml:space="preserve">Рассмотрение и утверждение </w:t>
      </w:r>
      <w:r>
        <w:rPr>
          <w:rFonts w:ascii="Times New Roman" w:hAnsi="Times New Roman"/>
          <w:b/>
          <w:sz w:val="28"/>
          <w:szCs w:val="28"/>
        </w:rPr>
        <w:t>местного</w:t>
      </w:r>
      <w:r w:rsidRPr="00850AE5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304B0">
        <w:rPr>
          <w:rFonts w:ascii="Times New Roman" w:hAnsi="Times New Roman"/>
          <w:sz w:val="28"/>
          <w:szCs w:val="28"/>
        </w:rPr>
        <w:t xml:space="preserve">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рассматривается</w:t>
      </w:r>
      <w:r>
        <w:rPr>
          <w:rFonts w:ascii="Times New Roman" w:hAnsi="Times New Roman"/>
          <w:sz w:val="28"/>
          <w:szCs w:val="28"/>
        </w:rPr>
        <w:t xml:space="preserve"> депутатами</w:t>
      </w:r>
      <w:r w:rsidRPr="002304B0">
        <w:rPr>
          <w:rFonts w:ascii="Times New Roman" w:hAnsi="Times New Roman"/>
          <w:sz w:val="28"/>
          <w:szCs w:val="28"/>
        </w:rPr>
        <w:t xml:space="preserve"> в двух чтениях. Во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принимается окончательно.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2304B0">
        <w:rPr>
          <w:rFonts w:ascii="Times New Roman" w:hAnsi="Times New Roman"/>
          <w:sz w:val="28"/>
          <w:szCs w:val="28"/>
        </w:rPr>
        <w:t xml:space="preserve"> первом чтении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 рассматривает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304B0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>ами</w:t>
      </w:r>
      <w:r w:rsidRPr="002304B0">
        <w:rPr>
          <w:rFonts w:ascii="Times New Roman" w:hAnsi="Times New Roman"/>
          <w:sz w:val="28"/>
          <w:szCs w:val="28"/>
        </w:rPr>
        <w:t xml:space="preserve"> не позднее </w:t>
      </w:r>
      <w:r w:rsidRPr="0054337C">
        <w:rPr>
          <w:rFonts w:ascii="Times New Roman" w:hAnsi="Times New Roman"/>
          <w:color w:val="FF0000"/>
          <w:sz w:val="28"/>
          <w:szCs w:val="28"/>
        </w:rPr>
        <w:t>20 дней</w:t>
      </w:r>
      <w:r w:rsidRPr="002304B0">
        <w:rPr>
          <w:rFonts w:ascii="Times New Roman" w:hAnsi="Times New Roman"/>
          <w:sz w:val="28"/>
          <w:szCs w:val="28"/>
        </w:rPr>
        <w:t xml:space="preserve"> со дня его внесения </w:t>
      </w:r>
      <w:r>
        <w:rPr>
          <w:rFonts w:ascii="Times New Roman" w:hAnsi="Times New Roman"/>
          <w:sz w:val="28"/>
          <w:szCs w:val="28"/>
        </w:rPr>
        <w:t>в Совет депутатов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 xml:space="preserve">При рассмотрении проекта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22FDE">
        <w:rPr>
          <w:rFonts w:ascii="Times New Roman" w:hAnsi="Times New Roman"/>
          <w:sz w:val="28"/>
          <w:szCs w:val="28"/>
        </w:rPr>
        <w:t>бюджета в первом чтении Совет депутатов заслушивает: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 xml:space="preserve">доклад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22FDE">
        <w:rPr>
          <w:rFonts w:ascii="Times New Roman" w:hAnsi="Times New Roman"/>
          <w:sz w:val="28"/>
          <w:szCs w:val="28"/>
        </w:rPr>
        <w:t xml:space="preserve"> об основных направлениях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FDE">
        <w:rPr>
          <w:rFonts w:ascii="Times New Roman" w:hAnsi="Times New Roman"/>
          <w:sz w:val="28"/>
          <w:szCs w:val="28"/>
        </w:rPr>
        <w:t xml:space="preserve"> и налоговой политики</w:t>
      </w:r>
      <w:r>
        <w:rPr>
          <w:rFonts w:ascii="Times New Roman" w:hAnsi="Times New Roman"/>
          <w:sz w:val="28"/>
          <w:szCs w:val="28"/>
        </w:rPr>
        <w:t>, основных характеристиках прогноза социально-экономического развития поселения и</w:t>
      </w:r>
      <w:r w:rsidRPr="00422FDE">
        <w:rPr>
          <w:rFonts w:ascii="Times New Roman" w:hAnsi="Times New Roman"/>
          <w:sz w:val="28"/>
          <w:szCs w:val="28"/>
        </w:rPr>
        <w:t xml:space="preserve"> о проекте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 на очередной год и плановый период;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заключение контрольно-счетного органа </w:t>
      </w:r>
      <w:r w:rsidRPr="00422FDE">
        <w:rPr>
          <w:rFonts w:ascii="Times New Roman" w:hAnsi="Times New Roman"/>
          <w:sz w:val="28"/>
          <w:szCs w:val="28"/>
        </w:rPr>
        <w:t>об итогах</w:t>
      </w:r>
      <w:r>
        <w:rPr>
          <w:rFonts w:ascii="Times New Roman" w:hAnsi="Times New Roman"/>
          <w:sz w:val="28"/>
          <w:szCs w:val="28"/>
        </w:rPr>
        <w:t xml:space="preserve"> проведенной</w:t>
      </w:r>
      <w:r w:rsidRPr="00422FDE">
        <w:rPr>
          <w:rFonts w:ascii="Times New Roman" w:hAnsi="Times New Roman"/>
          <w:sz w:val="28"/>
          <w:szCs w:val="28"/>
        </w:rPr>
        <w:t xml:space="preserve"> экспертизы </w:t>
      </w:r>
      <w:r>
        <w:rPr>
          <w:rFonts w:ascii="Times New Roman" w:hAnsi="Times New Roman"/>
          <w:sz w:val="28"/>
          <w:szCs w:val="28"/>
        </w:rPr>
        <w:t>на  проект</w:t>
      </w:r>
      <w:r w:rsidRPr="00422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бюджета;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</w:t>
      </w:r>
      <w:r w:rsidRPr="00422FDE">
        <w:rPr>
          <w:rFonts w:ascii="Times New Roman" w:hAnsi="Times New Roman"/>
          <w:sz w:val="28"/>
          <w:szCs w:val="28"/>
        </w:rPr>
        <w:t xml:space="preserve"> проведенных публичных слушаний по проекту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В первом чтении проекта решения о местном бюджете утверждаются</w:t>
      </w:r>
      <w:r>
        <w:rPr>
          <w:rFonts w:ascii="Times New Roman" w:hAnsi="Times New Roman"/>
          <w:sz w:val="28"/>
          <w:szCs w:val="28"/>
        </w:rPr>
        <w:t>: общий объем доходов и расходов местного бюджета,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местного бюджета, источники финансирования, объем муниципальных заимствований, муниципальных гарантий и предоставление бюджетных кредитов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сельсовета, депутаты Совета депутатов </w:t>
      </w:r>
      <w:r w:rsidRPr="002304B0">
        <w:rPr>
          <w:rFonts w:ascii="Times New Roman" w:hAnsi="Times New Roman"/>
          <w:sz w:val="28"/>
          <w:szCs w:val="28"/>
        </w:rPr>
        <w:t xml:space="preserve">вправе вносить поправки к проекту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по предмету </w:t>
      </w:r>
      <w:r>
        <w:rPr>
          <w:rFonts w:ascii="Times New Roman" w:hAnsi="Times New Roman"/>
          <w:sz w:val="28"/>
          <w:szCs w:val="28"/>
        </w:rPr>
        <w:t xml:space="preserve"> его рассмотрения  в </w:t>
      </w:r>
      <w:r w:rsidRPr="002304B0">
        <w:rPr>
          <w:rFonts w:ascii="Times New Roman" w:hAnsi="Times New Roman"/>
          <w:sz w:val="28"/>
          <w:szCs w:val="28"/>
        </w:rPr>
        <w:t>перво</w:t>
      </w:r>
      <w:r>
        <w:rPr>
          <w:rFonts w:ascii="Times New Roman" w:hAnsi="Times New Roman"/>
          <w:sz w:val="28"/>
          <w:szCs w:val="28"/>
        </w:rPr>
        <w:t>м</w:t>
      </w:r>
      <w:r w:rsidRPr="002304B0">
        <w:rPr>
          <w:rFonts w:ascii="Times New Roman" w:hAnsi="Times New Roman"/>
          <w:sz w:val="28"/>
          <w:szCs w:val="28"/>
        </w:rPr>
        <w:t xml:space="preserve"> чтени</w:t>
      </w:r>
      <w:r>
        <w:rPr>
          <w:rFonts w:ascii="Times New Roman" w:hAnsi="Times New Roman"/>
          <w:sz w:val="28"/>
          <w:szCs w:val="28"/>
        </w:rPr>
        <w:t>и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Поправки, внесенные депутатами, отражаются в протоколе, который направляется в Администрацию </w:t>
      </w:r>
      <w:r w:rsidRPr="0092285C">
        <w:rPr>
          <w:rFonts w:ascii="Times New Roman" w:hAnsi="Times New Roman"/>
          <w:sz w:val="28"/>
          <w:szCs w:val="28"/>
        </w:rPr>
        <w:t>сельсовета для корректировки проекта местного бюджета при рассмотрении его во втором чтении.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304B0">
        <w:rPr>
          <w:rFonts w:ascii="Times New Roman" w:hAnsi="Times New Roman"/>
          <w:sz w:val="28"/>
          <w:szCs w:val="28"/>
        </w:rPr>
        <w:t xml:space="preserve">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</w:t>
      </w:r>
      <w:r>
        <w:rPr>
          <w:rFonts w:ascii="Times New Roman" w:hAnsi="Times New Roman"/>
          <w:sz w:val="28"/>
          <w:szCs w:val="28"/>
        </w:rPr>
        <w:t xml:space="preserve"> рассматривается Советом депутатов </w:t>
      </w:r>
      <w:r w:rsidRPr="00EE4B21">
        <w:rPr>
          <w:rFonts w:ascii="Times New Roman" w:hAnsi="Times New Roman"/>
          <w:color w:val="FF0000"/>
          <w:sz w:val="28"/>
          <w:szCs w:val="28"/>
        </w:rPr>
        <w:t>не позднее 15 дней</w:t>
      </w:r>
      <w:r w:rsidRPr="002304B0">
        <w:rPr>
          <w:rFonts w:ascii="Times New Roman" w:hAnsi="Times New Roman"/>
          <w:sz w:val="28"/>
          <w:szCs w:val="28"/>
        </w:rPr>
        <w:t xml:space="preserve"> со дня его принятия в первом чтении</w:t>
      </w:r>
      <w:r>
        <w:rPr>
          <w:rFonts w:ascii="Times New Roman" w:hAnsi="Times New Roman"/>
          <w:sz w:val="28"/>
          <w:szCs w:val="28"/>
        </w:rPr>
        <w:t>. Во втором чтении проект местного бюджета  принимается окончательно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Предметом рассмотрения проекта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во втором чтении являются</w:t>
      </w:r>
      <w:r>
        <w:rPr>
          <w:rFonts w:ascii="Times New Roman" w:hAnsi="Times New Roman"/>
          <w:sz w:val="28"/>
          <w:szCs w:val="28"/>
        </w:rPr>
        <w:t xml:space="preserve"> текстовые пункты решения и приложения к нему.</w:t>
      </w:r>
    </w:p>
    <w:p w:rsidR="00615547" w:rsidRPr="00E952FB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FB">
        <w:rPr>
          <w:rFonts w:ascii="Times New Roman" w:hAnsi="Times New Roman" w:cs="Times New Roman"/>
          <w:sz w:val="28"/>
          <w:szCs w:val="28"/>
        </w:rPr>
        <w:t>В случае изменения федерального</w:t>
      </w:r>
      <w:r>
        <w:rPr>
          <w:rFonts w:ascii="Times New Roman" w:hAnsi="Times New Roman" w:cs="Times New Roman"/>
          <w:sz w:val="28"/>
          <w:szCs w:val="28"/>
        </w:rPr>
        <w:t>,  областного</w:t>
      </w:r>
      <w:r w:rsidRPr="00E952FB">
        <w:rPr>
          <w:rFonts w:ascii="Times New Roman" w:hAnsi="Times New Roman" w:cs="Times New Roman"/>
          <w:sz w:val="28"/>
          <w:szCs w:val="28"/>
        </w:rPr>
        <w:t xml:space="preserve"> бюджетного или налогового законодательства в период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и </w:t>
      </w:r>
      <w:r w:rsidRPr="00E952FB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проекта местного бюджета</w:t>
      </w:r>
      <w:r w:rsidRPr="00E952FB">
        <w:rPr>
          <w:rFonts w:ascii="Times New Roman" w:hAnsi="Times New Roman" w:cs="Times New Roman"/>
          <w:sz w:val="28"/>
          <w:szCs w:val="28"/>
        </w:rPr>
        <w:t xml:space="preserve">, а также в случае уточнения объемов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бюджетов бюджетной системы, а также в случае </w:t>
      </w:r>
      <w:r w:rsidRPr="00E9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E952FB">
        <w:rPr>
          <w:rFonts w:ascii="Times New Roman" w:hAnsi="Times New Roman" w:cs="Times New Roman"/>
          <w:sz w:val="28"/>
          <w:szCs w:val="28"/>
        </w:rPr>
        <w:t xml:space="preserve"> кодов </w:t>
      </w:r>
      <w:hyperlink r:id="rId22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E952FB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E952FB">
        <w:rPr>
          <w:rFonts w:ascii="Times New Roman" w:hAnsi="Times New Roman" w:cs="Times New Roman"/>
          <w:sz w:val="28"/>
          <w:szCs w:val="28"/>
        </w:rPr>
        <w:t xml:space="preserve"> доходов бюджетов Российской Федерации показатели проекта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952FB">
        <w:rPr>
          <w:rFonts w:ascii="Times New Roman" w:hAnsi="Times New Roman" w:cs="Times New Roman"/>
          <w:sz w:val="28"/>
          <w:szCs w:val="28"/>
        </w:rPr>
        <w:t>, принятые в первом чтении, уточняются</w:t>
      </w:r>
      <w:r>
        <w:rPr>
          <w:rFonts w:ascii="Times New Roman" w:hAnsi="Times New Roman" w:cs="Times New Roman"/>
          <w:sz w:val="28"/>
          <w:szCs w:val="28"/>
        </w:rPr>
        <w:t xml:space="preserve"> на эти изменения</w:t>
      </w:r>
      <w:r w:rsidRPr="00E952FB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952FB">
        <w:rPr>
          <w:rFonts w:ascii="Times New Roman" w:hAnsi="Times New Roman" w:cs="Times New Roman"/>
          <w:sz w:val="28"/>
          <w:szCs w:val="28"/>
        </w:rPr>
        <w:t xml:space="preserve"> во втором чтении.</w:t>
      </w:r>
      <w:proofErr w:type="gramEnd"/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Совет депутатов рассматривает во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и принимает решени</w:t>
      </w:r>
      <w:r>
        <w:rPr>
          <w:rFonts w:ascii="Times New Roman" w:hAnsi="Times New Roman"/>
          <w:sz w:val="28"/>
          <w:szCs w:val="28"/>
        </w:rPr>
        <w:t>е</w:t>
      </w:r>
      <w:r w:rsidRPr="002304B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304B0">
        <w:rPr>
          <w:rFonts w:ascii="Times New Roman" w:hAnsi="Times New Roman"/>
          <w:sz w:val="28"/>
          <w:szCs w:val="28"/>
        </w:rPr>
        <w:t xml:space="preserve">принятии </w:t>
      </w:r>
      <w:r>
        <w:rPr>
          <w:rFonts w:ascii="Times New Roman" w:hAnsi="Times New Roman"/>
          <w:sz w:val="28"/>
          <w:szCs w:val="28"/>
        </w:rPr>
        <w:t>или  отклонении.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4B0">
        <w:rPr>
          <w:rFonts w:ascii="Times New Roman" w:hAnsi="Times New Roman"/>
          <w:sz w:val="28"/>
          <w:szCs w:val="28"/>
        </w:rPr>
        <w:t xml:space="preserve"> Решение Совета депутатов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может быть принято в окончательной редакции при рассмотрении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2304B0">
        <w:rPr>
          <w:rFonts w:ascii="Times New Roman" w:hAnsi="Times New Roman"/>
          <w:sz w:val="28"/>
          <w:szCs w:val="28"/>
        </w:rPr>
        <w:t xml:space="preserve"> в первом чтении.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Принятое Советом депутатов решение о </w:t>
      </w:r>
      <w:r>
        <w:rPr>
          <w:rFonts w:ascii="Times New Roman" w:hAnsi="Times New Roman"/>
          <w:sz w:val="28"/>
          <w:szCs w:val="28"/>
        </w:rPr>
        <w:t xml:space="preserve">местном бюджете направляется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3F549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2304B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В случае если решение о местном бюджете не </w:t>
      </w:r>
      <w:proofErr w:type="gramStart"/>
      <w:r>
        <w:rPr>
          <w:sz w:val="28"/>
          <w:szCs w:val="28"/>
        </w:rPr>
        <w:t>вступило в силу с начала текущего финансового года вводится</w:t>
      </w:r>
      <w:proofErr w:type="gramEnd"/>
      <w:r>
        <w:rPr>
          <w:sz w:val="28"/>
          <w:szCs w:val="28"/>
        </w:rPr>
        <w:t xml:space="preserve"> временное управление бюджетом.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временном управлении бюджетом: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уполномоченный орган Администрации сельсовета  правомочен ежемесячно доводить до главных распорядителей бюджетных средств бюджетные ассигнования (лимиты бюджетных обязательств) в размере, не превышающем одной двенадцатой части бюджетных ассигнований (лимитов бюджетных обязательств) в отчетном финансовом году;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иные показатели, определяемые решением о бюджете, применяются в размерах (нормативах) и порядке, которые были установлены решением о местном бюджете на отчетный финансовый год;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решение о местном бюджете не вступило в силу через три месяца после начала финансового года, уполномоченный орган Администрации сельсовета  организует исполнение бюджета при соблюдении условий, определенных абзацами 2-4  настоящей статьи и при этом он не имеет права: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доводить бюджетные ассигнования (лимиты бюджетных обязательств) на бюджетные инвестиции и  на субсидии юридическим и физическим лицам;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предоставлять бюджетные кредиты;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формировать резервные фонды.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Указанные в настоящей статье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</w:t>
      </w:r>
      <w:proofErr w:type="gramStart"/>
      <w:r>
        <w:rPr>
          <w:sz w:val="28"/>
          <w:szCs w:val="28"/>
        </w:rPr>
        <w:t>о внесении изменений в решение о местном бюджете с учетом исполнения бюджета за период</w:t>
      </w:r>
      <w:proofErr w:type="gramEnd"/>
      <w:r>
        <w:rPr>
          <w:sz w:val="28"/>
          <w:szCs w:val="28"/>
        </w:rPr>
        <w:t xml:space="preserve"> его временного управления.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Указанный проект решения рассматривается и утверждается Советом депутатов в течение 15 календарных дней со дня его представления.</w:t>
      </w:r>
    </w:p>
    <w:p w:rsidR="00615547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615547" w:rsidRDefault="00615547" w:rsidP="0061554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4EFD">
        <w:rPr>
          <w:b/>
          <w:sz w:val="28"/>
          <w:szCs w:val="28"/>
        </w:rPr>
        <w:t>Внесение изменений и дополнений в решение о бюджете</w:t>
      </w:r>
    </w:p>
    <w:p w:rsidR="00615547" w:rsidRPr="00EF4EFD" w:rsidRDefault="00615547" w:rsidP="00615547">
      <w:pPr>
        <w:jc w:val="center"/>
        <w:rPr>
          <w:b/>
          <w:sz w:val="28"/>
          <w:szCs w:val="28"/>
        </w:rPr>
      </w:pP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А</w:t>
      </w:r>
      <w:r w:rsidRPr="002304B0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61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Бородинский </w:t>
      </w:r>
      <w:r w:rsidRPr="003F5495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финансового года </w:t>
      </w:r>
      <w:r w:rsidRPr="002304B0">
        <w:rPr>
          <w:sz w:val="28"/>
          <w:szCs w:val="28"/>
        </w:rPr>
        <w:t>разрабатыва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>т</w:t>
      </w:r>
      <w:r>
        <w:rPr>
          <w:sz w:val="28"/>
          <w:szCs w:val="28"/>
        </w:rPr>
        <w:t xml:space="preserve"> проекты</w:t>
      </w:r>
      <w:r w:rsidRPr="005D4D4E"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2304B0">
        <w:rPr>
          <w:sz w:val="28"/>
          <w:szCs w:val="28"/>
        </w:rPr>
        <w:t xml:space="preserve"> в решение о</w:t>
      </w:r>
      <w:r>
        <w:rPr>
          <w:sz w:val="28"/>
          <w:szCs w:val="28"/>
        </w:rPr>
        <w:t xml:space="preserve"> местном</w:t>
      </w:r>
      <w:r w:rsidRPr="002304B0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и направляет</w:t>
      </w:r>
      <w:r w:rsidRPr="00511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2304B0">
        <w:rPr>
          <w:sz w:val="28"/>
          <w:szCs w:val="28"/>
        </w:rPr>
        <w:t>на</w:t>
      </w:r>
      <w:r>
        <w:rPr>
          <w:sz w:val="28"/>
          <w:szCs w:val="28"/>
        </w:rPr>
        <w:t xml:space="preserve"> рассмотрение</w:t>
      </w:r>
      <w:r w:rsidRPr="002304B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304B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  <w:r w:rsidRPr="002304B0">
        <w:rPr>
          <w:sz w:val="28"/>
          <w:szCs w:val="28"/>
        </w:rPr>
        <w:t xml:space="preserve">    </w:t>
      </w:r>
    </w:p>
    <w:p w:rsidR="00615547" w:rsidRPr="00422FDE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2FDE">
        <w:rPr>
          <w:sz w:val="28"/>
          <w:szCs w:val="28"/>
        </w:rPr>
        <w:t xml:space="preserve">Вышеуказанные проекты </w:t>
      </w:r>
      <w:r>
        <w:rPr>
          <w:sz w:val="28"/>
          <w:szCs w:val="28"/>
        </w:rPr>
        <w:t xml:space="preserve">в течение одного рабочего дня со дня поступления </w:t>
      </w:r>
      <w:r w:rsidRPr="00422FDE">
        <w:rPr>
          <w:sz w:val="28"/>
          <w:szCs w:val="28"/>
        </w:rPr>
        <w:t>направляются в Контрольно-счетн</w:t>
      </w:r>
      <w:r>
        <w:rPr>
          <w:sz w:val="28"/>
          <w:szCs w:val="28"/>
        </w:rPr>
        <w:t>ый</w:t>
      </w:r>
      <w:r w:rsidRPr="00422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Pr="00422FDE">
        <w:rPr>
          <w:sz w:val="28"/>
          <w:szCs w:val="28"/>
        </w:rPr>
        <w:t xml:space="preserve"> для подготовки заключения. </w:t>
      </w:r>
    </w:p>
    <w:p w:rsidR="00615547" w:rsidRPr="00422FDE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2FDE">
        <w:rPr>
          <w:sz w:val="28"/>
          <w:szCs w:val="28"/>
        </w:rPr>
        <w:t>Контрольно-счетн</w:t>
      </w:r>
      <w:r>
        <w:rPr>
          <w:sz w:val="28"/>
          <w:szCs w:val="28"/>
        </w:rPr>
        <w:t>ый</w:t>
      </w:r>
      <w:r w:rsidRPr="00422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Pr="00422FDE">
        <w:rPr>
          <w:sz w:val="28"/>
          <w:szCs w:val="28"/>
        </w:rPr>
        <w:t xml:space="preserve"> в срок, не превышающий </w:t>
      </w:r>
      <w:r>
        <w:rPr>
          <w:sz w:val="28"/>
          <w:szCs w:val="28"/>
        </w:rPr>
        <w:t>3</w:t>
      </w:r>
      <w:r w:rsidRPr="00422FDE">
        <w:rPr>
          <w:sz w:val="28"/>
          <w:szCs w:val="28"/>
        </w:rPr>
        <w:t xml:space="preserve"> календарных дней, подготавливает заключение на проект  решения о внесении изменений и дополнений в </w:t>
      </w:r>
      <w:r>
        <w:rPr>
          <w:sz w:val="28"/>
          <w:szCs w:val="28"/>
        </w:rPr>
        <w:t>местный</w:t>
      </w:r>
      <w:r w:rsidRPr="00422FDE">
        <w:rPr>
          <w:sz w:val="28"/>
          <w:szCs w:val="28"/>
        </w:rPr>
        <w:t xml:space="preserve"> бюджет и направляет его в Совет депутатов и администрацию </w:t>
      </w:r>
      <w:r>
        <w:rPr>
          <w:sz w:val="28"/>
          <w:szCs w:val="28"/>
        </w:rPr>
        <w:t>сельсовета</w:t>
      </w:r>
      <w:r w:rsidRPr="00422FDE">
        <w:rPr>
          <w:sz w:val="28"/>
          <w:szCs w:val="28"/>
        </w:rPr>
        <w:t>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422F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22FDE">
        <w:rPr>
          <w:sz w:val="28"/>
          <w:szCs w:val="28"/>
        </w:rPr>
        <w:t>Проект решения о внесении изменений и дополнений в решение о бюджете рассматривается Советом депутатов в одном чтении.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304B0">
        <w:rPr>
          <w:sz w:val="28"/>
          <w:szCs w:val="28"/>
        </w:rPr>
        <w:t xml:space="preserve">Решение Совета депутатов о внесении изменений и дополнений в решение о </w:t>
      </w:r>
      <w:r>
        <w:rPr>
          <w:sz w:val="28"/>
          <w:szCs w:val="28"/>
        </w:rPr>
        <w:t xml:space="preserve">местном </w:t>
      </w:r>
      <w:r w:rsidRPr="002304B0">
        <w:rPr>
          <w:sz w:val="28"/>
          <w:szCs w:val="28"/>
        </w:rPr>
        <w:t>бюджете после его подписания подлежит официальному опубликованию</w:t>
      </w:r>
      <w:r>
        <w:rPr>
          <w:sz w:val="28"/>
          <w:szCs w:val="28"/>
        </w:rPr>
        <w:t xml:space="preserve"> путем </w:t>
      </w:r>
      <w:r w:rsidRPr="002304B0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2304B0">
        <w:rPr>
          <w:sz w:val="28"/>
          <w:szCs w:val="28"/>
        </w:rPr>
        <w:t xml:space="preserve"> </w:t>
      </w:r>
      <w:r w:rsidRPr="00E15175">
        <w:rPr>
          <w:sz w:val="28"/>
          <w:szCs w:val="28"/>
        </w:rPr>
        <w:t>в сети Интернет в порядке, предусмотренном Уставом поселения.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</w:p>
    <w:p w:rsidR="00615547" w:rsidRPr="002304B0" w:rsidRDefault="00615547" w:rsidP="0061554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E48FD">
        <w:rPr>
          <w:b/>
          <w:sz w:val="28"/>
          <w:szCs w:val="28"/>
        </w:rPr>
        <w:t xml:space="preserve">Основы исполнения </w:t>
      </w:r>
      <w:r>
        <w:rPr>
          <w:b/>
          <w:sz w:val="28"/>
          <w:szCs w:val="28"/>
        </w:rPr>
        <w:t>местного</w:t>
      </w:r>
      <w:r w:rsidRPr="00FE48FD">
        <w:rPr>
          <w:b/>
          <w:sz w:val="28"/>
          <w:szCs w:val="28"/>
        </w:rPr>
        <w:t xml:space="preserve"> бюджета</w:t>
      </w:r>
    </w:p>
    <w:p w:rsidR="00615547" w:rsidRPr="002304B0" w:rsidRDefault="00615547" w:rsidP="00615547">
      <w:pPr>
        <w:jc w:val="center"/>
        <w:rPr>
          <w:b/>
          <w:sz w:val="28"/>
          <w:szCs w:val="28"/>
        </w:rPr>
      </w:pPr>
    </w:p>
    <w:p w:rsidR="00615547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1.</w:t>
      </w:r>
      <w:r w:rsidRPr="002304B0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>местного</w:t>
      </w:r>
      <w:r w:rsidRPr="002304B0">
        <w:rPr>
          <w:sz w:val="28"/>
          <w:szCs w:val="28"/>
        </w:rPr>
        <w:t xml:space="preserve"> бюджета обеспечивается администрацией </w:t>
      </w:r>
      <w:r>
        <w:rPr>
          <w:sz w:val="28"/>
          <w:szCs w:val="28"/>
        </w:rPr>
        <w:t>сельсовета</w:t>
      </w:r>
      <w:r w:rsidRPr="002304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его </w:t>
      </w:r>
      <w:r w:rsidRPr="002304B0">
        <w:rPr>
          <w:sz w:val="28"/>
          <w:szCs w:val="28"/>
        </w:rPr>
        <w:t xml:space="preserve">исполнения возлагается </w:t>
      </w:r>
      <w:r>
        <w:rPr>
          <w:sz w:val="28"/>
          <w:szCs w:val="28"/>
        </w:rPr>
        <w:t>на уполномоченный орган</w:t>
      </w:r>
      <w:r w:rsidRPr="002304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2304B0">
        <w:rPr>
          <w:sz w:val="28"/>
          <w:szCs w:val="28"/>
        </w:rPr>
        <w:t xml:space="preserve">. 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04B0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местного</w:t>
      </w:r>
      <w:r w:rsidRPr="002304B0">
        <w:rPr>
          <w:sz w:val="28"/>
          <w:szCs w:val="28"/>
        </w:rPr>
        <w:t xml:space="preserve"> бюджета организуется на основе сводной бюджетной росписи</w:t>
      </w:r>
      <w:r>
        <w:rPr>
          <w:sz w:val="28"/>
          <w:szCs w:val="28"/>
        </w:rPr>
        <w:t xml:space="preserve"> и кассового плана исполнения местного бюджета.</w:t>
      </w:r>
    </w:p>
    <w:p w:rsidR="00615547" w:rsidRPr="009A206A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206A">
        <w:rPr>
          <w:rFonts w:ascii="Times New Roman" w:hAnsi="Times New Roman" w:cs="Times New Roman"/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Кассовое обслуживание исполнения бюджета осуществляется </w:t>
      </w:r>
      <w:r>
        <w:rPr>
          <w:sz w:val="28"/>
          <w:szCs w:val="28"/>
        </w:rPr>
        <w:t>Управлением федерального казначейства.</w:t>
      </w:r>
    </w:p>
    <w:p w:rsidR="00615547" w:rsidRPr="002304B0" w:rsidRDefault="00615547" w:rsidP="00615547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Порядок составления и ведения сводной бюджетной росписи устанавливается </w:t>
      </w:r>
      <w:r>
        <w:rPr>
          <w:sz w:val="28"/>
          <w:szCs w:val="28"/>
        </w:rPr>
        <w:t>администрацией сельсовета</w:t>
      </w:r>
      <w:r w:rsidRPr="002304B0">
        <w:rPr>
          <w:sz w:val="28"/>
          <w:szCs w:val="28"/>
        </w:rPr>
        <w:t>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>
        <w:rPr>
          <w:sz w:val="28"/>
          <w:szCs w:val="28"/>
        </w:rPr>
        <w:t>Главой администрации сельсовета</w:t>
      </w:r>
      <w:r w:rsidRPr="002304B0">
        <w:rPr>
          <w:sz w:val="28"/>
          <w:szCs w:val="28"/>
        </w:rPr>
        <w:t>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Утвержденные показатели сводной бюджетной росписи должны соответствовать решению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В случае принятия решения о внесении изменений в решение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Глава администрации сельсовета</w:t>
      </w:r>
      <w:r w:rsidRPr="002304B0">
        <w:rPr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615547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1F85">
        <w:rPr>
          <w:sz w:val="28"/>
          <w:szCs w:val="28"/>
        </w:rPr>
        <w:t xml:space="preserve"> В сводную бюджетную роспись могут быть внесены изменения </w:t>
      </w:r>
      <w:proofErr w:type="gramStart"/>
      <w:r w:rsidRPr="00C91F85">
        <w:rPr>
          <w:sz w:val="28"/>
          <w:szCs w:val="28"/>
        </w:rPr>
        <w:t xml:space="preserve">в соответствии с решениями </w:t>
      </w:r>
      <w:r>
        <w:rPr>
          <w:sz w:val="28"/>
          <w:szCs w:val="28"/>
        </w:rPr>
        <w:t>Главы администрации сельсовета</w:t>
      </w:r>
      <w:r w:rsidRPr="002304B0">
        <w:rPr>
          <w:sz w:val="28"/>
          <w:szCs w:val="28"/>
        </w:rPr>
        <w:t xml:space="preserve"> </w:t>
      </w:r>
      <w:r w:rsidRPr="00C91F85">
        <w:rPr>
          <w:sz w:val="28"/>
          <w:szCs w:val="28"/>
        </w:rPr>
        <w:t xml:space="preserve">без внесения изменений в </w:t>
      </w:r>
      <w:r>
        <w:rPr>
          <w:sz w:val="28"/>
          <w:szCs w:val="28"/>
        </w:rPr>
        <w:t>решение</w:t>
      </w:r>
      <w:r w:rsidRPr="00C91F8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местном </w:t>
      </w:r>
      <w:r w:rsidRPr="00C91F85"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в случаях,  предусмотренных статьей 217 Бюджетного кодекса РФ, а также в следующих случаях:</w:t>
      </w:r>
    </w:p>
    <w:p w:rsidR="00615547" w:rsidRDefault="00615547" w:rsidP="00615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7B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бюджета, между видами расходов и (или) направлениями расходов целевой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615547" w:rsidRDefault="00615547" w:rsidP="00615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7B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98387B">
        <w:rPr>
          <w:sz w:val="28"/>
          <w:szCs w:val="28"/>
        </w:rPr>
        <w:t>софинансирования</w:t>
      </w:r>
      <w:proofErr w:type="spellEnd"/>
      <w:r w:rsidRPr="0098387B">
        <w:rPr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615547" w:rsidRPr="00205372" w:rsidRDefault="00615547" w:rsidP="006155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 </w:t>
      </w:r>
      <w:r w:rsidRPr="0098387B">
        <w:rPr>
          <w:sz w:val="28"/>
          <w:szCs w:val="28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</w:t>
      </w:r>
      <w:r>
        <w:rPr>
          <w:sz w:val="28"/>
          <w:szCs w:val="28"/>
        </w:rPr>
        <w:t>муниципальных</w:t>
      </w:r>
      <w:r w:rsidRPr="0098387B">
        <w:rPr>
          <w:sz w:val="28"/>
          <w:szCs w:val="28"/>
        </w:rPr>
        <w:t xml:space="preserve"> услуг – в пределах общего объема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 в текущем финансовом году на оказание </w:t>
      </w:r>
      <w:r>
        <w:rPr>
          <w:sz w:val="28"/>
          <w:szCs w:val="28"/>
        </w:rPr>
        <w:t>муниципальных</w:t>
      </w:r>
      <w:r w:rsidRPr="0098387B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</w:t>
      </w:r>
      <w:proofErr w:type="gramEnd"/>
      <w:r w:rsidRPr="0098387B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превышает 10 процентов.</w:t>
      </w:r>
    </w:p>
    <w:p w:rsidR="00615547" w:rsidRPr="000867F4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7F4">
        <w:rPr>
          <w:sz w:val="28"/>
          <w:szCs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</w:t>
      </w:r>
      <w:r w:rsidRPr="00F923E2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>Бюджетным кодексом РФ</w:t>
      </w:r>
      <w:r w:rsidRPr="000867F4">
        <w:rPr>
          <w:sz w:val="28"/>
          <w:szCs w:val="28"/>
        </w:rPr>
        <w:t>.</w:t>
      </w:r>
    </w:p>
    <w:p w:rsidR="00615547" w:rsidRPr="000867F4" w:rsidRDefault="00615547" w:rsidP="00615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7F4"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615547" w:rsidRDefault="00615547" w:rsidP="006155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года. </w:t>
      </w:r>
    </w:p>
    <w:p w:rsidR="00615547" w:rsidRPr="002304B0" w:rsidRDefault="00615547" w:rsidP="006155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сводную бюджетную роспись включаются бюджетные ассигнования по источникам финансирования дефицита местного бюджета, кроме операций по управлению остатками средств на едином счете бюджета.</w:t>
      </w:r>
    </w:p>
    <w:p w:rsidR="00615547" w:rsidRPr="002304B0" w:rsidRDefault="00615547" w:rsidP="00615547">
      <w:pPr>
        <w:pStyle w:val="ConsPlusNormal"/>
        <w:numPr>
          <w:ilvl w:val="0"/>
          <w:numId w:val="7"/>
        </w:numPr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Порядок составления и ведения бюджетных росписей главных распорядителей (распорядителей)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включая внесение изменений в них, устанавливается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151A63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63">
        <w:rPr>
          <w:rFonts w:ascii="Times New Roman" w:hAnsi="Times New Roman" w:cs="Times New Roman"/>
          <w:sz w:val="28"/>
          <w:szCs w:val="28"/>
        </w:rPr>
        <w:t xml:space="preserve"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151A63"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обязательств.</w:t>
      </w:r>
    </w:p>
    <w:p w:rsidR="00615547" w:rsidRPr="00151A63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63">
        <w:rPr>
          <w:rFonts w:ascii="Times New Roman" w:hAnsi="Times New Roman" w:cs="Times New Roman"/>
          <w:sz w:val="28"/>
          <w:szCs w:val="28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>Утверждение бюджетной росписи и внесение изменений в нее осуществляются главным распорядителем (распорядителем) бюджетных средств</w:t>
      </w:r>
      <w:r>
        <w:rPr>
          <w:rFonts w:ascii="Times New Roman" w:hAnsi="Times New Roman"/>
          <w:sz w:val="28"/>
          <w:szCs w:val="28"/>
        </w:rPr>
        <w:t>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Показатели бюджетной росписи по расходам доводятся до подведомственных распорядителей и (или) получателей бюджетных средств до начала очередного финансового года</w:t>
      </w:r>
      <w:r>
        <w:rPr>
          <w:rFonts w:ascii="Times New Roman" w:hAnsi="Times New Roman"/>
          <w:sz w:val="28"/>
          <w:szCs w:val="28"/>
        </w:rPr>
        <w:t>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Изменение показателей бюджетной роспис</w:t>
      </w:r>
      <w:r>
        <w:rPr>
          <w:rFonts w:ascii="Times New Roman" w:hAnsi="Times New Roman"/>
          <w:sz w:val="28"/>
          <w:szCs w:val="28"/>
        </w:rPr>
        <w:t>и</w:t>
      </w:r>
      <w:r w:rsidRPr="002304B0">
        <w:rPr>
          <w:rFonts w:ascii="Times New Roman" w:hAnsi="Times New Roman"/>
          <w:sz w:val="28"/>
          <w:szCs w:val="28"/>
        </w:rPr>
        <w:t xml:space="preserve"> главного распорядителя бюджетных средств без внесения соответствующих изменений в сводную </w:t>
      </w:r>
      <w:r w:rsidRPr="002304B0">
        <w:rPr>
          <w:rFonts w:ascii="Times New Roman" w:hAnsi="Times New Roman"/>
          <w:sz w:val="28"/>
          <w:szCs w:val="28"/>
        </w:rPr>
        <w:lastRenderedPageBreak/>
        <w:t>бюджетную роспись не допускается.</w:t>
      </w:r>
    </w:p>
    <w:p w:rsidR="00615547" w:rsidRPr="002304B0" w:rsidRDefault="00615547" w:rsidP="00615547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Под кассовым планом понимается прогноз кассовых поступлений в </w:t>
      </w:r>
      <w:r>
        <w:rPr>
          <w:sz w:val="28"/>
          <w:szCs w:val="28"/>
        </w:rPr>
        <w:t>местный</w:t>
      </w:r>
      <w:r w:rsidRPr="002304B0">
        <w:rPr>
          <w:sz w:val="28"/>
          <w:szCs w:val="28"/>
        </w:rPr>
        <w:t xml:space="preserve"> бюджет и кассовых выплат из бюджета в текущем финансовом году.</w:t>
      </w:r>
    </w:p>
    <w:p w:rsidR="00615547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Администрация сельсовета</w:t>
      </w:r>
      <w:r w:rsidRPr="002304B0">
        <w:rPr>
          <w:sz w:val="28"/>
          <w:szCs w:val="28"/>
        </w:rPr>
        <w:t xml:space="preserve"> устанавливает порядок составления и ведения кассового плана</w:t>
      </w:r>
      <w:r>
        <w:rPr>
          <w:sz w:val="28"/>
          <w:szCs w:val="28"/>
        </w:rPr>
        <w:t xml:space="preserve"> исполнения бюджета</w:t>
      </w:r>
      <w:r w:rsidRPr="002304B0">
        <w:rPr>
          <w:sz w:val="28"/>
          <w:szCs w:val="28"/>
        </w:rPr>
        <w:t xml:space="preserve">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</w:t>
      </w:r>
      <w:r>
        <w:rPr>
          <w:sz w:val="28"/>
          <w:szCs w:val="28"/>
        </w:rPr>
        <w:t xml:space="preserve">его </w:t>
      </w:r>
      <w:r w:rsidRPr="002304B0">
        <w:rPr>
          <w:sz w:val="28"/>
          <w:szCs w:val="28"/>
        </w:rPr>
        <w:t>составления</w:t>
      </w:r>
      <w:r>
        <w:rPr>
          <w:sz w:val="28"/>
          <w:szCs w:val="28"/>
        </w:rPr>
        <w:t>.</w:t>
      </w:r>
      <w:r w:rsidRPr="002304B0">
        <w:rPr>
          <w:sz w:val="28"/>
          <w:szCs w:val="28"/>
        </w:rPr>
        <w:t xml:space="preserve"> </w:t>
      </w:r>
    </w:p>
    <w:p w:rsidR="00615547" w:rsidRPr="00151A63" w:rsidRDefault="00615547" w:rsidP="006155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51A63">
        <w:rPr>
          <w:bCs/>
          <w:sz w:val="28"/>
          <w:szCs w:val="28"/>
        </w:rPr>
        <w:t xml:space="preserve">Прогноз кассовых выплат из бюджета по оплате </w:t>
      </w:r>
      <w:r>
        <w:rPr>
          <w:bCs/>
          <w:sz w:val="28"/>
          <w:szCs w:val="28"/>
        </w:rPr>
        <w:t>муниципальных</w:t>
      </w:r>
      <w:r w:rsidRPr="00151A63">
        <w:rPr>
          <w:bCs/>
          <w:sz w:val="28"/>
          <w:szCs w:val="28"/>
        </w:rPr>
        <w:t xml:space="preserve"> контрактов, иных договоров формируется с учетом определенных при планировании закупок товаров, работ, услуг для обеспечения </w:t>
      </w:r>
      <w:r>
        <w:rPr>
          <w:bCs/>
          <w:sz w:val="28"/>
          <w:szCs w:val="28"/>
        </w:rPr>
        <w:t>муниципальных</w:t>
      </w:r>
      <w:r w:rsidRPr="00151A63">
        <w:rPr>
          <w:bCs/>
          <w:sz w:val="28"/>
          <w:szCs w:val="28"/>
        </w:rPr>
        <w:t xml:space="preserve"> нужд сроков и объемов оплаты денежных обязательств по заключаемым </w:t>
      </w:r>
      <w:r>
        <w:rPr>
          <w:bCs/>
          <w:sz w:val="28"/>
          <w:szCs w:val="28"/>
        </w:rPr>
        <w:t>муниципальным</w:t>
      </w:r>
      <w:r w:rsidRPr="00151A63">
        <w:rPr>
          <w:bCs/>
          <w:sz w:val="28"/>
          <w:szCs w:val="28"/>
        </w:rPr>
        <w:t xml:space="preserve"> контрактам, иным договорам.</w:t>
      </w:r>
    </w:p>
    <w:p w:rsidR="00615547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304B0">
        <w:rPr>
          <w:sz w:val="28"/>
          <w:szCs w:val="28"/>
        </w:rPr>
        <w:t xml:space="preserve">Составление и ведение кассового плана осуществляется </w:t>
      </w:r>
      <w:r>
        <w:rPr>
          <w:sz w:val="28"/>
          <w:szCs w:val="28"/>
        </w:rPr>
        <w:t>уполномоченным органом администрации сельсовета</w:t>
      </w:r>
      <w:r w:rsidRPr="002304B0">
        <w:rPr>
          <w:sz w:val="28"/>
          <w:szCs w:val="28"/>
        </w:rPr>
        <w:t>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 </w:t>
      </w:r>
      <w:r w:rsidRPr="002304B0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2304B0">
        <w:rPr>
          <w:sz w:val="28"/>
          <w:szCs w:val="28"/>
        </w:rPr>
        <w:t xml:space="preserve"> бюджета по доходам предусматривает: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зачисление на единый счет бюджета доходов от распределения налогов, сборов и иных поступлений в бюджет, распределяемых по нормативам, действующим в текущем финансовом году, установленным Бюджетным </w:t>
      </w:r>
      <w:hyperlink r:id="rId23" w:history="1">
        <w:r w:rsidRPr="002304B0">
          <w:rPr>
            <w:sz w:val="28"/>
            <w:szCs w:val="28"/>
          </w:rPr>
          <w:t>кодексом</w:t>
        </w:r>
      </w:hyperlink>
      <w:r w:rsidRPr="002304B0">
        <w:rPr>
          <w:sz w:val="28"/>
          <w:szCs w:val="28"/>
        </w:rPr>
        <w:t xml:space="preserve">, решением о бюджете и иными законами </w:t>
      </w:r>
      <w:r>
        <w:rPr>
          <w:sz w:val="28"/>
          <w:szCs w:val="28"/>
        </w:rPr>
        <w:t>Оренбургской области</w:t>
      </w:r>
      <w:r w:rsidRPr="002304B0">
        <w:rPr>
          <w:sz w:val="28"/>
          <w:szCs w:val="28"/>
        </w:rPr>
        <w:t xml:space="preserve"> и муниципальными правовыми актами, принятыми в соответствии с положениями Бюджетного </w:t>
      </w:r>
      <w:hyperlink r:id="rId24" w:history="1">
        <w:r w:rsidRPr="002304B0">
          <w:rPr>
            <w:sz w:val="28"/>
            <w:szCs w:val="28"/>
          </w:rPr>
          <w:t>кодекса</w:t>
        </w:r>
      </w:hyperlink>
      <w:r w:rsidRPr="002304B0">
        <w:rPr>
          <w:sz w:val="28"/>
          <w:szCs w:val="28"/>
        </w:rPr>
        <w:t>, со счетов органов Федерального казначейства и иных поступлений в бюджет;</w:t>
      </w:r>
      <w:proofErr w:type="gramEnd"/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уточнение администратором доходов бюджета платежей в </w:t>
      </w:r>
      <w:r>
        <w:rPr>
          <w:sz w:val="28"/>
          <w:szCs w:val="28"/>
        </w:rPr>
        <w:t>местный</w:t>
      </w:r>
      <w:r w:rsidRPr="002304B0">
        <w:rPr>
          <w:sz w:val="28"/>
          <w:szCs w:val="28"/>
        </w:rPr>
        <w:t xml:space="preserve"> бюджет.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6.</w:t>
      </w:r>
      <w:r w:rsidRPr="002304B0">
        <w:rPr>
          <w:sz w:val="28"/>
          <w:szCs w:val="28"/>
        </w:rPr>
        <w:t xml:space="preserve"> </w:t>
      </w:r>
      <w:r w:rsidRPr="0029202D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29202D">
        <w:rPr>
          <w:sz w:val="28"/>
          <w:szCs w:val="28"/>
        </w:rPr>
        <w:t xml:space="preserve"> бюджета по расходам осуществляется </w:t>
      </w:r>
      <w:r>
        <w:rPr>
          <w:sz w:val="28"/>
          <w:szCs w:val="28"/>
        </w:rPr>
        <w:t>с соблюдением требований Бюджетного кодекса РФ.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>Исполнение бюджета по расходам предусматривает: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и учет </w:t>
      </w:r>
      <w:r w:rsidRPr="002304B0">
        <w:rPr>
          <w:sz w:val="28"/>
          <w:szCs w:val="28"/>
        </w:rPr>
        <w:t>бюджетных обязательств;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подтверждение денежных обязательств;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санкционирование оплаты денежных обязательств;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подтверждение исполнения денежных обязательств.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>Получатель бюджетных сре</w:t>
      </w:r>
      <w:proofErr w:type="gramStart"/>
      <w:r w:rsidRPr="002304B0">
        <w:rPr>
          <w:sz w:val="28"/>
          <w:szCs w:val="28"/>
        </w:rPr>
        <w:t>дств пр</w:t>
      </w:r>
      <w:proofErr w:type="gramEnd"/>
      <w:r w:rsidRPr="002304B0">
        <w:rPr>
          <w:sz w:val="28"/>
          <w:szCs w:val="28"/>
        </w:rPr>
        <w:t>инимает бюджетные обязательства в пределах, доведенных до него в текущем финансовом году лимитов бюджетных обязательств.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304B0">
        <w:rPr>
          <w:sz w:val="28"/>
          <w:szCs w:val="28"/>
        </w:rPr>
        <w:t>Получатель бюджетных сре</w:t>
      </w:r>
      <w:proofErr w:type="gramStart"/>
      <w:r w:rsidRPr="002304B0">
        <w:rPr>
          <w:sz w:val="28"/>
          <w:szCs w:val="28"/>
        </w:rPr>
        <w:t>дств пр</w:t>
      </w:r>
      <w:proofErr w:type="gramEnd"/>
      <w:r w:rsidRPr="002304B0">
        <w:rPr>
          <w:sz w:val="28"/>
          <w:szCs w:val="28"/>
        </w:rPr>
        <w:t xml:space="preserve">инимает бюджетные обязательства путем заключения муниципальных контрактов, иных договоров с физическими </w:t>
      </w:r>
      <w:r w:rsidRPr="002304B0">
        <w:rPr>
          <w:sz w:val="28"/>
          <w:szCs w:val="28"/>
        </w:rPr>
        <w:lastRenderedPageBreak/>
        <w:t>и юридическими лицами, индивидуальными предпринимателями или в соответствии с законом, иным правовым актом, соглашением.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304B0">
        <w:rPr>
          <w:sz w:val="28"/>
          <w:szCs w:val="28"/>
        </w:rPr>
        <w:t>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615547" w:rsidRDefault="00615547" w:rsidP="00615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43EF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543EF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>, установленным органом, осуществляющим организацию исполнения бюджета</w:t>
      </w:r>
      <w:r w:rsidRPr="000543EF">
        <w:rPr>
          <w:rFonts w:ascii="Times New Roman" w:hAnsi="Times New Roman" w:cs="Times New Roman"/>
          <w:sz w:val="28"/>
          <w:szCs w:val="28"/>
        </w:rPr>
        <w:t>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04B0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лимитов бюджетных обязательств.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 Оплата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Pr="002304B0">
        <w:rPr>
          <w:sz w:val="28"/>
          <w:szCs w:val="28"/>
        </w:rPr>
        <w:t>неденежных</w:t>
      </w:r>
      <w:proofErr w:type="spellEnd"/>
      <w:r w:rsidRPr="002304B0">
        <w:rPr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Исполнение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 в порядке, установленном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2304B0">
        <w:rPr>
          <w:rFonts w:ascii="Times New Roman" w:hAnsi="Times New Roman"/>
          <w:sz w:val="28"/>
          <w:szCs w:val="28"/>
        </w:rPr>
        <w:t xml:space="preserve"> в соответствии с Бюджетным </w:t>
      </w:r>
      <w:hyperlink r:id="rId25" w:history="1">
        <w:r w:rsidRPr="002304B0">
          <w:rPr>
            <w:rFonts w:ascii="Times New Roman" w:hAnsi="Times New Roman"/>
            <w:sz w:val="28"/>
            <w:szCs w:val="28"/>
          </w:rPr>
          <w:t>кодексом</w:t>
        </w:r>
      </w:hyperlink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Учет операций по исполнению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hyperlink r:id="rId26" w:history="1">
        <w:r w:rsidRPr="002304B0">
          <w:rPr>
            <w:rFonts w:ascii="Times New Roman" w:hAnsi="Times New Roman"/>
            <w:sz w:val="28"/>
            <w:szCs w:val="28"/>
          </w:rPr>
          <w:t>кодекса</w:t>
        </w:r>
      </w:hyperlink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 в органах, осуществляющих организацию исполнения бюджета.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9.</w:t>
      </w:r>
      <w:r w:rsidRPr="00E0162E">
        <w:rPr>
          <w:rFonts w:ascii="Times New Roman" w:hAnsi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При кассовом обслуживании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2304B0">
        <w:rPr>
          <w:rFonts w:ascii="Times New Roman" w:hAnsi="Times New Roman"/>
          <w:sz w:val="28"/>
          <w:szCs w:val="28"/>
        </w:rPr>
        <w:t xml:space="preserve">учет операций со средствами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осуществляется на едином счете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открытом в соответствии с Бюджетным </w:t>
      </w:r>
      <w:hyperlink r:id="rId27" w:history="1">
        <w:r w:rsidRPr="002304B0">
          <w:rPr>
            <w:rFonts w:ascii="Times New Roman" w:hAnsi="Times New Roman"/>
            <w:sz w:val="28"/>
            <w:szCs w:val="28"/>
          </w:rPr>
          <w:t>кодексом</w:t>
        </w:r>
      </w:hyperlink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2304B0">
        <w:rPr>
          <w:rFonts w:ascii="Times New Roman" w:hAnsi="Times New Roman"/>
          <w:sz w:val="28"/>
          <w:szCs w:val="28"/>
        </w:rPr>
        <w:t xml:space="preserve"> органу Федерального казначейства в учреждении Центрального банка Российской Федерации;</w:t>
      </w:r>
    </w:p>
    <w:p w:rsidR="00615547" w:rsidRPr="00E0162E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304B0">
        <w:rPr>
          <w:rFonts w:ascii="Times New Roman" w:hAnsi="Times New Roman"/>
          <w:sz w:val="28"/>
          <w:szCs w:val="28"/>
        </w:rPr>
        <w:t xml:space="preserve">правление средствами на едином счете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 </w:t>
      </w:r>
      <w:r w:rsidRPr="00E0162E">
        <w:rPr>
          <w:rFonts w:ascii="Times New Roman" w:hAnsi="Times New Roman"/>
          <w:sz w:val="28"/>
          <w:szCs w:val="28"/>
        </w:rPr>
        <w:t>уполномоченный орган администрации сельсовета.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 xml:space="preserve">10. </w:t>
      </w:r>
      <w:r w:rsidRPr="002304B0">
        <w:rPr>
          <w:rFonts w:ascii="Times New Roman" w:hAnsi="Times New Roman"/>
          <w:sz w:val="28"/>
          <w:szCs w:val="28"/>
        </w:rPr>
        <w:t xml:space="preserve">Операции по исполнению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завершаются 31 декабря, за исключением операций, указанных в </w:t>
      </w:r>
      <w:hyperlink r:id="rId28" w:history="1">
        <w:r w:rsidRPr="002304B0">
          <w:rPr>
            <w:rFonts w:ascii="Times New Roman" w:hAnsi="Times New Roman"/>
            <w:sz w:val="28"/>
            <w:szCs w:val="28"/>
          </w:rPr>
          <w:t>пункте 2 статьи 242</w:t>
        </w:r>
      </w:hyperlink>
      <w:r w:rsidRPr="002304B0">
        <w:rPr>
          <w:rFonts w:ascii="Times New Roman" w:hAnsi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/>
          <w:sz w:val="28"/>
          <w:szCs w:val="28"/>
        </w:rPr>
        <w:t>РФ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3F1600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62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1600">
        <w:rPr>
          <w:rFonts w:ascii="Times New Roman" w:hAnsi="Times New Roman" w:cs="Times New Roman"/>
          <w:bCs/>
          <w:sz w:val="28"/>
          <w:szCs w:val="28"/>
        </w:rPr>
        <w:t xml:space="preserve">Исполнение судебных актов по обращению взыскания на средства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3F1600">
        <w:rPr>
          <w:rFonts w:ascii="Times New Roman" w:hAnsi="Times New Roman" w:cs="Times New Roman"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производится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кодексомРФ</w:t>
      </w:r>
      <w:proofErr w:type="spellEnd"/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3F16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основании исполнительных документов (исполнительный лист, судебный приказ) с указанием сумм, подлежащих взысканию в валюте Российской Федерации, а также в соответствии с установленными </w:t>
      </w:r>
      <w:hyperlink r:id="rId29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законодательством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требованиями, предъявляемыми к исполнительным документам, </w:t>
      </w:r>
      <w:hyperlink r:id="rId30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срокам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предъявления исполнительных документов, </w:t>
      </w:r>
      <w:hyperlink r:id="rId31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перерыву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срока предъявления исполнительных документов, </w:t>
      </w:r>
      <w:hyperlink r:id="rId32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восстановлению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пропущенного срока предъявления</w:t>
      </w:r>
      <w:proofErr w:type="gramEnd"/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исполнительных документов.</w:t>
      </w:r>
    </w:p>
    <w:p w:rsidR="00615547" w:rsidRPr="002304B0" w:rsidRDefault="00615547" w:rsidP="00615547">
      <w:pPr>
        <w:jc w:val="both"/>
        <w:rPr>
          <w:sz w:val="28"/>
          <w:szCs w:val="28"/>
        </w:rPr>
      </w:pPr>
    </w:p>
    <w:p w:rsidR="00615547" w:rsidRPr="002304B0" w:rsidRDefault="00615547" w:rsidP="00615547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b/>
          <w:sz w:val="28"/>
          <w:szCs w:val="28"/>
        </w:rPr>
        <w:t>Составление, внешняя проверка, рассмотрение и утверждение бюджетной отчетности</w:t>
      </w:r>
    </w:p>
    <w:p w:rsidR="00615547" w:rsidRDefault="00615547" w:rsidP="00615547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Бюджетная отчетность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включает в себя: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5) пояснительную записку.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данные об исполнении бюджета по доходам, расходам и источникам финансирования дефицита бюджета в соответствии с бюджетной </w:t>
      </w:r>
      <w:hyperlink r:id="rId33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422FDE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Баланс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данные о нефинансовых и финансовых активах, обязательствах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22FDE">
        <w:rPr>
          <w:rFonts w:ascii="Times New Roman" w:hAnsi="Times New Roman" w:cs="Times New Roman"/>
          <w:sz w:val="28"/>
          <w:szCs w:val="28"/>
        </w:rPr>
        <w:t xml:space="preserve"> на первый и последний день отчетного периода по счетам плана счетов бюджетного учета.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содержит данные о финансовом результате деятельности в отчетном периоде и составляется по кодам </w:t>
      </w:r>
      <w:hyperlink r:id="rId34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422FDE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управления.</w:t>
      </w:r>
    </w:p>
    <w:p w:rsidR="00615547" w:rsidRPr="00422FDE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Отчет о движении денежных средств отражает операции по счетам бюджетов по кодам подвидов доходов, подгрупп и (или) элементов видов расходов, видов источников финансирования дефицита бюджета.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анализ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и 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 сельсовет  </w:t>
      </w:r>
      <w:r w:rsidRPr="002304B0">
        <w:rPr>
          <w:rFonts w:ascii="Times New Roman" w:hAnsi="Times New Roman"/>
          <w:sz w:val="28"/>
          <w:szCs w:val="28"/>
        </w:rPr>
        <w:t xml:space="preserve">составляется </w:t>
      </w:r>
      <w:r>
        <w:rPr>
          <w:rFonts w:ascii="Times New Roman" w:hAnsi="Times New Roman"/>
          <w:sz w:val="28"/>
          <w:szCs w:val="28"/>
        </w:rPr>
        <w:t>уполномоченным органом администрации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 xml:space="preserve"> на основании сводной бюджетной отчетности главных администраторов бюджетных средств.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является годовой.</w:t>
      </w:r>
      <w:r>
        <w:rPr>
          <w:rFonts w:ascii="Times New Roman" w:hAnsi="Times New Roman"/>
          <w:sz w:val="28"/>
          <w:szCs w:val="28"/>
        </w:rPr>
        <w:t xml:space="preserve"> Отчет об исполнении бюджета является ежеквартальным.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 xml:space="preserve">бюджета за первый квартал, полугодие и девять месяцев текущего финансового года утверждается </w:t>
      </w:r>
      <w:r>
        <w:rPr>
          <w:rFonts w:ascii="Times New Roman" w:hAnsi="Times New Roman"/>
          <w:sz w:val="28"/>
          <w:szCs w:val="28"/>
        </w:rPr>
        <w:t>а</w:t>
      </w:r>
      <w:r w:rsidRPr="002304B0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 xml:space="preserve"> и направляется в Совет депутатов и </w:t>
      </w:r>
      <w:r>
        <w:rPr>
          <w:rFonts w:ascii="Times New Roman" w:hAnsi="Times New Roman"/>
          <w:sz w:val="28"/>
          <w:szCs w:val="28"/>
        </w:rPr>
        <w:t>К</w:t>
      </w:r>
      <w:r w:rsidRPr="002304B0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подлежит утверждению </w:t>
      </w:r>
      <w:r w:rsidRPr="002304B0">
        <w:rPr>
          <w:rFonts w:ascii="Times New Roman" w:hAnsi="Times New Roman"/>
          <w:sz w:val="28"/>
          <w:szCs w:val="28"/>
        </w:rPr>
        <w:lastRenderedPageBreak/>
        <w:t>решением Совета депутатов.</w:t>
      </w:r>
    </w:p>
    <w:p w:rsidR="00615547" w:rsidRPr="002304B0" w:rsidRDefault="00615547" w:rsidP="006155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Годо</w:t>
      </w:r>
      <w:r w:rsidRPr="002304B0">
        <w:rPr>
          <w:rFonts w:ascii="Times New Roman" w:hAnsi="Times New Roman"/>
          <w:sz w:val="28"/>
          <w:szCs w:val="28"/>
        </w:rPr>
        <w:t xml:space="preserve">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до его рассмотрения Совет</w:t>
      </w:r>
      <w:r>
        <w:rPr>
          <w:rFonts w:ascii="Times New Roman" w:hAnsi="Times New Roman"/>
          <w:sz w:val="28"/>
          <w:szCs w:val="28"/>
        </w:rPr>
        <w:t>ом</w:t>
      </w:r>
      <w:r w:rsidRPr="002304B0">
        <w:rPr>
          <w:rFonts w:ascii="Times New Roman" w:hAnsi="Times New Roman"/>
          <w:sz w:val="28"/>
          <w:szCs w:val="28"/>
        </w:rPr>
        <w:t xml:space="preserve">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sz w:val="28"/>
          <w:szCs w:val="28"/>
        </w:rPr>
        <w:t>Контрольно</w:t>
      </w:r>
      <w:r w:rsidRPr="002304B0">
        <w:rPr>
          <w:rFonts w:ascii="Times New Roman" w:hAnsi="Times New Roman"/>
          <w:sz w:val="28"/>
          <w:szCs w:val="28"/>
        </w:rPr>
        <w:t>-счетн</w:t>
      </w:r>
      <w:r>
        <w:rPr>
          <w:rFonts w:ascii="Times New Roman" w:hAnsi="Times New Roman"/>
          <w:sz w:val="28"/>
          <w:szCs w:val="28"/>
        </w:rPr>
        <w:t>ым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DC1789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933B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сельсовета</w:t>
      </w:r>
      <w:r w:rsidRPr="006933BC">
        <w:rPr>
          <w:rFonts w:ascii="Times New Roman" w:hAnsi="Times New Roman"/>
          <w:sz w:val="28"/>
          <w:szCs w:val="28"/>
        </w:rPr>
        <w:t xml:space="preserve"> направляет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6933BC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юджета в Контрольно-</w:t>
      </w:r>
      <w:r w:rsidRPr="006933BC">
        <w:rPr>
          <w:rFonts w:ascii="Times New Roman" w:hAnsi="Times New Roman"/>
          <w:sz w:val="28"/>
          <w:szCs w:val="28"/>
        </w:rPr>
        <w:t>счетн</w:t>
      </w:r>
      <w:r>
        <w:rPr>
          <w:rFonts w:ascii="Times New Roman" w:hAnsi="Times New Roman"/>
          <w:sz w:val="28"/>
          <w:szCs w:val="28"/>
        </w:rPr>
        <w:t>ый орган</w:t>
      </w:r>
      <w:r w:rsidRPr="006933BC">
        <w:rPr>
          <w:rFonts w:ascii="Times New Roman" w:hAnsi="Times New Roman"/>
          <w:sz w:val="28"/>
          <w:szCs w:val="28"/>
        </w:rPr>
        <w:t xml:space="preserve">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1</w:t>
      </w:r>
      <w:r w:rsidR="00D94D28">
        <w:rPr>
          <w:rFonts w:ascii="Times New Roman" w:hAnsi="Times New Roman"/>
          <w:color w:val="FF0000"/>
          <w:sz w:val="28"/>
          <w:szCs w:val="28"/>
        </w:rPr>
        <w:t>5</w:t>
      </w:r>
      <w:r w:rsidRPr="006C6C1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марта</w:t>
      </w:r>
      <w:r w:rsidRPr="00422FDE">
        <w:rPr>
          <w:rFonts w:ascii="Times New Roman" w:hAnsi="Times New Roman"/>
          <w:sz w:val="28"/>
          <w:szCs w:val="28"/>
        </w:rPr>
        <w:t xml:space="preserve"> текущего</w:t>
      </w:r>
      <w:r w:rsidRPr="006933BC">
        <w:rPr>
          <w:rFonts w:ascii="Times New Roman" w:hAnsi="Times New Roman"/>
          <w:sz w:val="28"/>
          <w:szCs w:val="28"/>
        </w:rPr>
        <w:t xml:space="preserve"> года.</w:t>
      </w:r>
    </w:p>
    <w:p w:rsidR="00615547" w:rsidRDefault="00615547" w:rsidP="006155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Одновременно с годовым отчетом в Контрольно-счетный орган направляется проект решения об</w:t>
      </w:r>
      <w:r w:rsidRPr="002304B0">
        <w:rPr>
          <w:rFonts w:ascii="Times New Roman" w:hAnsi="Times New Roman"/>
          <w:sz w:val="28"/>
          <w:szCs w:val="28"/>
        </w:rPr>
        <w:t xml:space="preserve">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с приложениями. 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2304B0">
        <w:rPr>
          <w:rFonts w:ascii="Times New Roman" w:hAnsi="Times New Roman"/>
          <w:sz w:val="28"/>
          <w:szCs w:val="28"/>
        </w:rPr>
        <w:t xml:space="preserve"> готовит заключение на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на основании данных внешней проверки годовой бюджетной отчетности главных администраторов бюджетных средств. Подготовка заключения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проводится в срок</w:t>
      </w:r>
      <w:r w:rsidRPr="00422FDE">
        <w:rPr>
          <w:rFonts w:ascii="Times New Roman" w:hAnsi="Times New Roman"/>
          <w:sz w:val="28"/>
          <w:szCs w:val="28"/>
        </w:rPr>
        <w:t xml:space="preserve">,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20 апреля</w:t>
      </w:r>
      <w:r w:rsidRPr="00422FDE">
        <w:rPr>
          <w:rFonts w:ascii="Times New Roman" w:hAnsi="Times New Roman"/>
          <w:sz w:val="28"/>
          <w:szCs w:val="28"/>
        </w:rPr>
        <w:t xml:space="preserve"> текущего года</w:t>
      </w:r>
      <w:r w:rsidRPr="0004063A">
        <w:rPr>
          <w:rFonts w:ascii="Times New Roman" w:hAnsi="Times New Roman"/>
          <w:sz w:val="28"/>
          <w:szCs w:val="28"/>
        </w:rPr>
        <w:t>.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Заключение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К</w:t>
      </w:r>
      <w:r w:rsidRPr="002304B0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ая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палата</w:t>
      </w:r>
      <w:r w:rsidRPr="002304B0">
        <w:rPr>
          <w:rFonts w:ascii="Times New Roman" w:hAnsi="Times New Roman"/>
          <w:sz w:val="28"/>
          <w:szCs w:val="28"/>
        </w:rPr>
        <w:t xml:space="preserve"> представляется в Совет депутатов с одновременным направлением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304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</w:t>
      </w:r>
      <w:r w:rsidRPr="002304B0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вносит отчет об исполнении местного  бюджета на рассмотрение в Совет депутатов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1 мая</w:t>
      </w:r>
      <w:r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615547" w:rsidRPr="004809D1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809D1">
        <w:rPr>
          <w:rFonts w:ascii="Times New Roman" w:hAnsi="Times New Roman"/>
          <w:sz w:val="28"/>
          <w:szCs w:val="28"/>
        </w:rPr>
        <w:t>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порядке.</w:t>
      </w:r>
    </w:p>
    <w:p w:rsidR="00615547" w:rsidRPr="004809D1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9D1">
        <w:rPr>
          <w:rFonts w:ascii="Times New Roman" w:hAnsi="Times New Roman" w:cs="Times New Roman"/>
          <w:sz w:val="28"/>
          <w:szCs w:val="28"/>
        </w:rPr>
        <w:t>Рекомендации, вынесенные по итогам проведения публичных слушаний могут</w:t>
      </w:r>
      <w:proofErr w:type="gramEnd"/>
      <w:r w:rsidRPr="004809D1">
        <w:rPr>
          <w:rFonts w:ascii="Times New Roman" w:hAnsi="Times New Roman" w:cs="Times New Roman"/>
          <w:sz w:val="28"/>
          <w:szCs w:val="28"/>
        </w:rPr>
        <w:t xml:space="preserve"> быть учтены при подготовке замечаний и предложений к проекту решения об исполнении </w:t>
      </w:r>
      <w:r w:rsidRPr="004809D1">
        <w:rPr>
          <w:rFonts w:ascii="Times New Roman" w:hAnsi="Times New Roman"/>
          <w:sz w:val="28"/>
          <w:szCs w:val="28"/>
        </w:rPr>
        <w:t>местного</w:t>
      </w:r>
      <w:r w:rsidRPr="004809D1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год.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По результатам рассмотрения годового отчета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Совет депутатов принимает решение об утверждении либо отклонении решения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бюджета.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 случае отклонения Советом депутатов решения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615547" w:rsidRDefault="00615547" w:rsidP="00615547">
      <w:pPr>
        <w:pStyle w:val="ConsPlusNormal"/>
        <w:ind w:firstLine="540"/>
        <w:jc w:val="both"/>
        <w:rPr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  <w:r w:rsidRPr="00422FDE">
        <w:rPr>
          <w:rFonts w:ascii="Times New Roman" w:hAnsi="Times New Roman" w:cs="Times New Roman"/>
          <w:sz w:val="28"/>
          <w:szCs w:val="28"/>
        </w:rPr>
        <w:t xml:space="preserve">принимает решение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AA59B3">
        <w:rPr>
          <w:rFonts w:ascii="Times New Roman" w:hAnsi="Times New Roman" w:cs="Times New Roman"/>
          <w:color w:val="FF0000"/>
          <w:sz w:val="28"/>
          <w:szCs w:val="28"/>
        </w:rPr>
        <w:t xml:space="preserve">не позднее 1 июня </w:t>
      </w:r>
      <w:r w:rsidRPr="00422FDE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szCs w:val="28"/>
        </w:rPr>
        <w:t>.</w:t>
      </w:r>
    </w:p>
    <w:p w:rsidR="00615547" w:rsidRPr="009F0156" w:rsidRDefault="00615547" w:rsidP="00615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Pr="002304B0">
        <w:rPr>
          <w:rFonts w:ascii="Times New Roman" w:hAnsi="Times New Roman"/>
          <w:sz w:val="28"/>
          <w:szCs w:val="28"/>
        </w:rPr>
        <w:t xml:space="preserve">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подлежит опубликованию в средствах массовой информации (размещению на сайте) после его утверждения.</w:t>
      </w:r>
    </w:p>
    <w:p w:rsidR="00615547" w:rsidRPr="002304B0" w:rsidRDefault="00615547" w:rsidP="00615547">
      <w:pPr>
        <w:tabs>
          <w:tab w:val="left" w:pos="2790"/>
        </w:tabs>
        <w:rPr>
          <w:b/>
          <w:sz w:val="28"/>
          <w:szCs w:val="28"/>
        </w:rPr>
      </w:pPr>
    </w:p>
    <w:p w:rsidR="00615547" w:rsidRPr="002304B0" w:rsidRDefault="00615547" w:rsidP="00615547">
      <w:pPr>
        <w:numPr>
          <w:ilvl w:val="0"/>
          <w:numId w:val="2"/>
        </w:numPr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</w:t>
      </w:r>
      <w:r w:rsidRPr="002304B0">
        <w:rPr>
          <w:b/>
          <w:sz w:val="28"/>
          <w:szCs w:val="28"/>
        </w:rPr>
        <w:t xml:space="preserve">инансовый </w:t>
      </w:r>
      <w:r>
        <w:rPr>
          <w:b/>
          <w:sz w:val="28"/>
          <w:szCs w:val="28"/>
        </w:rPr>
        <w:t xml:space="preserve"> </w:t>
      </w:r>
      <w:r w:rsidRPr="002304B0">
        <w:rPr>
          <w:b/>
          <w:sz w:val="28"/>
          <w:szCs w:val="28"/>
        </w:rPr>
        <w:t>контроль</w:t>
      </w:r>
    </w:p>
    <w:p w:rsidR="00615547" w:rsidRPr="002304B0" w:rsidRDefault="00615547" w:rsidP="00615547">
      <w:pPr>
        <w:pStyle w:val="ConsPlusNormal"/>
        <w:outlineLvl w:val="2"/>
        <w:rPr>
          <w:rFonts w:ascii="Times New Roman" w:hAnsi="Times New Roman"/>
          <w:b/>
          <w:sz w:val="28"/>
          <w:szCs w:val="28"/>
        </w:rPr>
      </w:pP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2304B0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 осуществляется в целях обеспечения соблюдения</w:t>
      </w:r>
      <w:r w:rsidRPr="002304B0">
        <w:rPr>
          <w:rFonts w:ascii="Times New Roman" w:hAnsi="Times New Roman"/>
          <w:sz w:val="28"/>
          <w:szCs w:val="28"/>
        </w:rPr>
        <w:t xml:space="preserve"> бюджетного законодательства Российской Федерации и Оренбургской области, правовых актов органов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Бородинский 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2304B0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 осуществляется в порядке, предусмотренном Бюджетным кодексом РФ, иными федеральными законами,</w:t>
      </w:r>
      <w:r w:rsidRPr="00D63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регулирующими бюджетные правоотношения.</w:t>
      </w:r>
    </w:p>
    <w:p w:rsidR="00615547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5547" w:rsidRPr="002304B0" w:rsidRDefault="00615547" w:rsidP="00615547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Заключительные положения</w:t>
      </w: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5547" w:rsidRPr="002304B0" w:rsidRDefault="00615547" w:rsidP="006155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Все вопросы, связанные с порядком рассмотрения, принятия, изменения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 а также утверждением отчета о</w:t>
      </w:r>
      <w:r w:rsidRPr="002304B0">
        <w:rPr>
          <w:rFonts w:ascii="Times New Roman" w:hAnsi="Times New Roman"/>
          <w:sz w:val="28"/>
          <w:szCs w:val="28"/>
        </w:rPr>
        <w:t xml:space="preserve"> его исполнении Советом депутатов, подлежат урегулированию только путем внесения изменений и дополнений в настоящее Положение. Не допускается принятие каких-либо иных, помимо настоящего Положения, актов по регулированию порядка рассмотрения, принятия, изменения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бюджета, а также утверждения отчета о его исполнении Советом депутатов.</w:t>
      </w:r>
    </w:p>
    <w:p w:rsidR="00E24BEB" w:rsidRDefault="00E24BEB" w:rsidP="00E24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495">
        <w:rPr>
          <w:rFonts w:ascii="Times New Roman" w:hAnsi="Times New Roman" w:cs="Times New Roman"/>
          <w:sz w:val="28"/>
          <w:szCs w:val="28"/>
        </w:rPr>
        <w:t>Настоящее Положение о бюджетном процессе в муниципальном образовании</w:t>
      </w:r>
      <w:r w:rsidR="00C40F54" w:rsidRPr="00C40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F54" w:rsidRPr="00C40F54">
        <w:rPr>
          <w:rFonts w:ascii="Times New Roman" w:hAnsi="Times New Roman" w:cs="Times New Roman"/>
          <w:sz w:val="28"/>
          <w:szCs w:val="28"/>
        </w:rPr>
        <w:t>Бородинский</w:t>
      </w:r>
      <w:r w:rsidRPr="00C40F54">
        <w:rPr>
          <w:rFonts w:ascii="Times New Roman" w:hAnsi="Times New Roman" w:cs="Times New Roman"/>
          <w:sz w:val="28"/>
          <w:szCs w:val="28"/>
        </w:rPr>
        <w:t xml:space="preserve"> </w:t>
      </w:r>
      <w:r w:rsidRPr="003F5495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(далее – Положение) </w:t>
      </w:r>
      <w:r w:rsidRPr="009E66B0">
        <w:rPr>
          <w:rFonts w:ascii="Times New Roman" w:hAnsi="Times New Roman" w:cs="Times New Roman"/>
          <w:sz w:val="28"/>
          <w:szCs w:val="28"/>
        </w:rPr>
        <w:t xml:space="preserve">регулирует бюджетные правоотношения, возникающие в ходе составления, рассмотрения, утверждения, исполнения бюджета муниципального образования </w:t>
      </w:r>
      <w:r w:rsidR="00C40F54" w:rsidRPr="00C40F54">
        <w:rPr>
          <w:rFonts w:ascii="Times New Roman" w:hAnsi="Times New Roman" w:cs="Times New Roman"/>
          <w:sz w:val="28"/>
          <w:szCs w:val="28"/>
        </w:rPr>
        <w:t>Бородинский</w:t>
      </w:r>
      <w:r w:rsidR="00C40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6B0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Pr="009E66B0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</w:t>
      </w:r>
      <w:r w:rsidR="00C40F54" w:rsidRPr="00C40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F54" w:rsidRPr="00C40F54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Pr="009E66B0">
        <w:rPr>
          <w:rFonts w:ascii="Times New Roman" w:hAnsi="Times New Roman" w:cs="Times New Roman"/>
          <w:sz w:val="28"/>
          <w:szCs w:val="28"/>
        </w:rPr>
        <w:t xml:space="preserve"> и контроля за его исполнением, а также в процессе осуществления муниципальных заимствований и управления муниципальным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40F54" w:rsidRPr="00C40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F54" w:rsidRPr="00C40F54">
        <w:rPr>
          <w:rFonts w:ascii="Times New Roman" w:hAnsi="Times New Roman" w:cs="Times New Roman"/>
          <w:sz w:val="28"/>
          <w:szCs w:val="28"/>
        </w:rPr>
        <w:t>Бородинский</w:t>
      </w:r>
      <w:r w:rsidRPr="00C40F54">
        <w:rPr>
          <w:rFonts w:ascii="Times New Roman" w:hAnsi="Times New Roman" w:cs="Times New Roman"/>
          <w:sz w:val="28"/>
          <w:szCs w:val="28"/>
        </w:rPr>
        <w:t xml:space="preserve"> </w:t>
      </w:r>
      <w:r w:rsidRPr="009E66B0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BEB" w:rsidRDefault="00E24BEB" w:rsidP="00E24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Бюджетным </w:t>
      </w:r>
      <w:hyperlink r:id="rId35" w:history="1">
        <w:r w:rsidRPr="00422F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BEB" w:rsidRPr="00860447" w:rsidRDefault="00E24BEB" w:rsidP="00E24B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7589" w:rsidRDefault="001E7589"/>
    <w:sectPr w:rsidR="001E7589" w:rsidSect="00FB6E4B">
      <w:footerReference w:type="even" r:id="rId36"/>
      <w:footerReference w:type="default" r:id="rId37"/>
      <w:pgSz w:w="12240" w:h="15840"/>
      <w:pgMar w:top="1134" w:right="850" w:bottom="567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65" w:rsidRDefault="00760165" w:rsidP="005A7970">
      <w:r>
        <w:separator/>
      </w:r>
    </w:p>
  </w:endnote>
  <w:endnote w:type="continuationSeparator" w:id="0">
    <w:p w:rsidR="00760165" w:rsidRDefault="00760165" w:rsidP="005A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4B" w:rsidRDefault="00B72C17" w:rsidP="00FB6E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6E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E4B" w:rsidRDefault="00FB6E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4B" w:rsidRDefault="00B72C17" w:rsidP="00FB6E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6E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4D28">
      <w:rPr>
        <w:rStyle w:val="a8"/>
        <w:noProof/>
      </w:rPr>
      <w:t>17</w:t>
    </w:r>
    <w:r>
      <w:rPr>
        <w:rStyle w:val="a8"/>
      </w:rPr>
      <w:fldChar w:fldCharType="end"/>
    </w:r>
  </w:p>
  <w:p w:rsidR="00FB6E4B" w:rsidRDefault="00FB6E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65" w:rsidRDefault="00760165" w:rsidP="005A7970">
      <w:r>
        <w:separator/>
      </w:r>
    </w:p>
  </w:footnote>
  <w:footnote w:type="continuationSeparator" w:id="0">
    <w:p w:rsidR="00760165" w:rsidRDefault="00760165" w:rsidP="005A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365"/>
    <w:multiLevelType w:val="hybridMultilevel"/>
    <w:tmpl w:val="629206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3C324D"/>
    <w:multiLevelType w:val="hybridMultilevel"/>
    <w:tmpl w:val="EE3885FA"/>
    <w:lvl w:ilvl="0" w:tplc="47E22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0456A6"/>
    <w:multiLevelType w:val="hybridMultilevel"/>
    <w:tmpl w:val="DE9832B4"/>
    <w:lvl w:ilvl="0" w:tplc="04190013">
      <w:start w:val="1"/>
      <w:numFmt w:val="upperRoman"/>
      <w:lvlText w:val="%1."/>
      <w:lvlJc w:val="right"/>
      <w:pPr>
        <w:ind w:left="1764" w:hanging="360"/>
      </w:p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>
    <w:nsid w:val="2F492EE9"/>
    <w:multiLevelType w:val="hybridMultilevel"/>
    <w:tmpl w:val="B8F4FAE0"/>
    <w:lvl w:ilvl="0" w:tplc="43D26602">
      <w:start w:val="1"/>
      <w:numFmt w:val="decimal"/>
      <w:lvlText w:val="%1."/>
      <w:lvlJc w:val="left"/>
      <w:pPr>
        <w:ind w:left="104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D764A9"/>
    <w:multiLevelType w:val="hybridMultilevel"/>
    <w:tmpl w:val="D430C8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E1952"/>
    <w:multiLevelType w:val="hybridMultilevel"/>
    <w:tmpl w:val="1F4269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3588"/>
    <w:multiLevelType w:val="hybridMultilevel"/>
    <w:tmpl w:val="DC86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705D"/>
    <w:multiLevelType w:val="hybridMultilevel"/>
    <w:tmpl w:val="CB80A2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730E5"/>
    <w:multiLevelType w:val="hybridMultilevel"/>
    <w:tmpl w:val="F81A92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225AC"/>
    <w:multiLevelType w:val="hybridMultilevel"/>
    <w:tmpl w:val="D6B8EC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BEB"/>
    <w:rsid w:val="00003789"/>
    <w:rsid w:val="000D042A"/>
    <w:rsid w:val="001E7589"/>
    <w:rsid w:val="0020062F"/>
    <w:rsid w:val="00317661"/>
    <w:rsid w:val="004701BD"/>
    <w:rsid w:val="004B0D57"/>
    <w:rsid w:val="005845E0"/>
    <w:rsid w:val="005A7970"/>
    <w:rsid w:val="00615547"/>
    <w:rsid w:val="007070A1"/>
    <w:rsid w:val="00760165"/>
    <w:rsid w:val="00784371"/>
    <w:rsid w:val="00A25C84"/>
    <w:rsid w:val="00A42286"/>
    <w:rsid w:val="00B4553F"/>
    <w:rsid w:val="00B72C17"/>
    <w:rsid w:val="00C20F0E"/>
    <w:rsid w:val="00C40F54"/>
    <w:rsid w:val="00C96402"/>
    <w:rsid w:val="00CC0E90"/>
    <w:rsid w:val="00D94D28"/>
    <w:rsid w:val="00E24BEB"/>
    <w:rsid w:val="00FB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B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B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lock Text"/>
    <w:basedOn w:val="a"/>
    <w:rsid w:val="00E24BEB"/>
    <w:pPr>
      <w:ind w:left="567" w:right="4536"/>
    </w:pPr>
    <w:rPr>
      <w:sz w:val="28"/>
    </w:rPr>
  </w:style>
  <w:style w:type="paragraph" w:customStyle="1" w:styleId="ConsPlusNormal">
    <w:name w:val="ConsPlusNormal"/>
    <w:rsid w:val="00E24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4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E24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4B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24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4BE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2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E24BEB"/>
  </w:style>
  <w:style w:type="paragraph" w:styleId="a9">
    <w:name w:val="Title"/>
    <w:basedOn w:val="a"/>
    <w:next w:val="a"/>
    <w:link w:val="aa"/>
    <w:qFormat/>
    <w:rsid w:val="00E24B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E24BE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Strong"/>
    <w:qFormat/>
    <w:rsid w:val="00E24BEB"/>
    <w:rPr>
      <w:b/>
      <w:bCs/>
    </w:rPr>
  </w:style>
  <w:style w:type="paragraph" w:styleId="ac">
    <w:name w:val="Subtitle"/>
    <w:basedOn w:val="a"/>
    <w:next w:val="a"/>
    <w:link w:val="ad"/>
    <w:qFormat/>
    <w:rsid w:val="00E24BEB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E24BEB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rsid w:val="00E24BE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24BEB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basedOn w:val="a0"/>
    <w:uiPriority w:val="99"/>
    <w:unhideWhenUsed/>
    <w:rsid w:val="00E24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70482507839BB96B09839A42071BA701366BB012524CAD614806CAB42DD3DFH8D" TargetMode="External"/><Relationship Id="rId13" Type="http://schemas.openxmlformats.org/officeDocument/2006/relationships/hyperlink" Target="consultantplus://offline/ref=0E7570482507839BB96B178E8C2E5A1FA6096F61B314581CF63E135B9DDBHDD" TargetMode="External"/><Relationship Id="rId18" Type="http://schemas.openxmlformats.org/officeDocument/2006/relationships/hyperlink" Target="consultantplus://offline/ref=0E7570482507839BB96B178E8C2E5A1FA6096F61B314581CF63E135B9DDBHDD" TargetMode="External"/><Relationship Id="rId26" Type="http://schemas.openxmlformats.org/officeDocument/2006/relationships/hyperlink" Target="consultantplus://offline/ref=84F2F5195DEA4797E205EC49E5D485E96783B263D46454441413D130D2RDH0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D6124F31160083AD876E247274570445127D7DC5A347D6C7982D866A01AB2D94FD178DAFC2FD04IFiDL" TargetMode="External"/><Relationship Id="rId34" Type="http://schemas.openxmlformats.org/officeDocument/2006/relationships/hyperlink" Target="consultantplus://offline/ref=6D01CC2FDA4A11E4B93CF52050840D5D6DD3E4CCD80997440F6E9620CA456DAE27322D5596314CA6E2aEL" TargetMode="External"/><Relationship Id="rId7" Type="http://schemas.openxmlformats.org/officeDocument/2006/relationships/hyperlink" Target="consultantplus://offline/ref=0E7570482507839BB96B178E8C2E5A1FA6096F61B314581CF63E135B9DBD2784BFA3BD4718D5HCD" TargetMode="External"/><Relationship Id="rId12" Type="http://schemas.openxmlformats.org/officeDocument/2006/relationships/hyperlink" Target="consultantplus://offline/ref=0E7570482507839BB96B178E8C2E5A1FA6096F61B314581CF63E135B9DDBHDD" TargetMode="External"/><Relationship Id="rId17" Type="http://schemas.openxmlformats.org/officeDocument/2006/relationships/hyperlink" Target="consultantplus://offline/ref=0E7570482507839BB96B178E8C2E5A1FA6096F61B314581CF63E135B9DDBHDD" TargetMode="External"/><Relationship Id="rId25" Type="http://schemas.openxmlformats.org/officeDocument/2006/relationships/hyperlink" Target="consultantplus://offline/ref=84F2F5195DEA4797E205EC49E5D485E96783B263D46454441413D130D2RDH0M" TargetMode="External"/><Relationship Id="rId33" Type="http://schemas.openxmlformats.org/officeDocument/2006/relationships/hyperlink" Target="consultantplus://offline/ref=6D01CC2FDA4A11E4B93CF52050840D5D6DD3E4CCD80997440F6E9620CA456DAE27322D5597344FA4E2aF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7570482507839BB96B178E8C2E5A1FA6096F61B314581CF63E135B9DDBHDD" TargetMode="External"/><Relationship Id="rId20" Type="http://schemas.openxmlformats.org/officeDocument/2006/relationships/hyperlink" Target="consultantplus://offline/ref=0E7570482507839BB96B178E8C2E5A1FA6096F64BB16581CF63E135B9DBD2784BFA3BD4F195B731CD7HCD" TargetMode="External"/><Relationship Id="rId29" Type="http://schemas.openxmlformats.org/officeDocument/2006/relationships/hyperlink" Target="consultantplus://offline/ref=5A59B319B10740A3BC5CA560113E62815443EBD38D41F5CA28ADACC29AF0A35F9A5EEDD550E0DD483D0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7570482507839BB96B178E8C2E5A1FA6096F61B314581CF63E135B9DDBHDD" TargetMode="External"/><Relationship Id="rId24" Type="http://schemas.openxmlformats.org/officeDocument/2006/relationships/hyperlink" Target="consultantplus://offline/ref=0E7570482507839BB96B178E8C2E5A1FA6096F61B314581CF63E135B9DDBHDD" TargetMode="External"/><Relationship Id="rId32" Type="http://schemas.openxmlformats.org/officeDocument/2006/relationships/hyperlink" Target="consultantplus://offline/ref=5A59B319B10740A3BC5CA560113E62815443EBD38D41F5CA28ADACC29AF0A35F9A5EEDD550E0DC4A3D07F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7570482507839BB96B178E8C2E5A1FA6096F61B314581CF63E135B9DDBHDD" TargetMode="External"/><Relationship Id="rId23" Type="http://schemas.openxmlformats.org/officeDocument/2006/relationships/hyperlink" Target="consultantplus://offline/ref=0E7570482507839BB96B178E8C2E5A1FA6096F61B314581CF63E135B9DDBHDD" TargetMode="External"/><Relationship Id="rId28" Type="http://schemas.openxmlformats.org/officeDocument/2006/relationships/hyperlink" Target="consultantplus://offline/ref=84F2F5195DEA4797E205EC49E5D485E96783B263D46454441413D130D2D07F81861699BDF7FCR7H8M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0E7570482507839BB96B178E8C2E5A1FA5026F63B9460F1EA76B1DD5HED" TargetMode="External"/><Relationship Id="rId19" Type="http://schemas.openxmlformats.org/officeDocument/2006/relationships/hyperlink" Target="consultantplus://offline/ref=87FD525D2C82A45F336D178FDD97FFDE0891984BA850C3DAC7FF7AD7EALEV6I" TargetMode="External"/><Relationship Id="rId31" Type="http://schemas.openxmlformats.org/officeDocument/2006/relationships/hyperlink" Target="consultantplus://offline/ref=5A59B319B10740A3BC5CA560113E62815443EBD38D41F5CA28ADACC29AF0A35F9A5EEDD550E0DC4D3D0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570482507839BB96B178E8C2E5A1FA6096F61B314581CF63E135B9DDBHDD" TargetMode="External"/><Relationship Id="rId14" Type="http://schemas.openxmlformats.org/officeDocument/2006/relationships/hyperlink" Target="consultantplus://offline/main?base=LAW;n=108642;fld=134;dst=51" TargetMode="External"/><Relationship Id="rId22" Type="http://schemas.openxmlformats.org/officeDocument/2006/relationships/hyperlink" Target="consultantplus://offline/ref=6D01CC2FDA4A11E4B93CF52050840D5D6DD3E4CCD80997440F6E9620CA456DAE27322D5596334FA1E2aBL" TargetMode="External"/><Relationship Id="rId27" Type="http://schemas.openxmlformats.org/officeDocument/2006/relationships/hyperlink" Target="consultantplus://offline/ref=F5D6124F31160083AD876E247274570445137E7EC2A347D6C7982D866AI0i1L" TargetMode="External"/><Relationship Id="rId30" Type="http://schemas.openxmlformats.org/officeDocument/2006/relationships/hyperlink" Target="consultantplus://offline/ref=5A59B319B10740A3BC5CA560113E62815443EBD38D41F5CA28ADACC29AF0A35F9A5EEDD550E0DC4C3D09F" TargetMode="External"/><Relationship Id="rId35" Type="http://schemas.openxmlformats.org/officeDocument/2006/relationships/hyperlink" Target="consultantplus://offline/ref=0E7570482507839BB96B178E8C2E5A1FA6096F61B314581CF63E135B9DDBH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6972</Words>
  <Characters>39744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2016-06-22T11:55:00Z</cp:lastPrinted>
  <dcterms:created xsi:type="dcterms:W3CDTF">2016-06-07T10:52:00Z</dcterms:created>
  <dcterms:modified xsi:type="dcterms:W3CDTF">2016-06-22T12:40:00Z</dcterms:modified>
</cp:coreProperties>
</file>