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2" w:rsidRPr="00D30C52" w:rsidRDefault="00D30C52" w:rsidP="00D30C52">
      <w:pPr>
        <w:shd w:val="clear" w:color="auto" w:fill="FFFFFF"/>
        <w:spacing w:after="0" w:line="240" w:lineRule="auto"/>
        <w:ind w:left="715"/>
        <w:rPr>
          <w:rFonts w:ascii="Times New Roman" w:hAnsi="Times New Roman" w:cs="Times New Roman"/>
          <w:b/>
        </w:rPr>
      </w:pPr>
      <w:r w:rsidRPr="00D30C52">
        <w:rPr>
          <w:rFonts w:ascii="Times New Roman" w:hAnsi="Times New Roman" w:cs="Times New Roman"/>
          <w:b/>
          <w:sz w:val="30"/>
          <w:szCs w:val="30"/>
        </w:rPr>
        <w:t>СОВЕТ ДЕПУТАТОВ</w:t>
      </w:r>
      <w:r w:rsidRPr="00D30C52">
        <w:rPr>
          <w:rFonts w:ascii="Times New Roman" w:hAnsi="Times New Roman" w:cs="Times New Roman"/>
          <w:b/>
          <w:sz w:val="30"/>
          <w:szCs w:val="30"/>
        </w:rPr>
        <w:tab/>
      </w:r>
      <w:r w:rsidRPr="00D30C52">
        <w:rPr>
          <w:rFonts w:ascii="Times New Roman" w:hAnsi="Times New Roman" w:cs="Times New Roman"/>
          <w:b/>
          <w:sz w:val="30"/>
          <w:szCs w:val="30"/>
        </w:rPr>
        <w:tab/>
      </w:r>
      <w:r w:rsidRPr="00D30C52">
        <w:rPr>
          <w:rFonts w:ascii="Times New Roman" w:hAnsi="Times New Roman" w:cs="Times New Roman"/>
          <w:b/>
          <w:sz w:val="30"/>
          <w:szCs w:val="30"/>
        </w:rPr>
        <w:tab/>
      </w:r>
      <w:r w:rsidRPr="00D30C52">
        <w:rPr>
          <w:rFonts w:ascii="Times New Roman" w:hAnsi="Times New Roman" w:cs="Times New Roman"/>
          <w:b/>
          <w:sz w:val="30"/>
          <w:szCs w:val="30"/>
        </w:rPr>
        <w:tab/>
      </w:r>
      <w:r w:rsidRPr="00D30C52">
        <w:rPr>
          <w:rFonts w:ascii="Times New Roman" w:hAnsi="Times New Roman" w:cs="Times New Roman"/>
          <w:b/>
          <w:sz w:val="30"/>
          <w:szCs w:val="30"/>
        </w:rPr>
        <w:tab/>
      </w:r>
    </w:p>
    <w:p w:rsidR="00D30C52" w:rsidRPr="00D30C52" w:rsidRDefault="00D30C52" w:rsidP="00D30C52">
      <w:pPr>
        <w:shd w:val="clear" w:color="auto" w:fill="FFFFFF"/>
        <w:spacing w:after="0" w:line="240" w:lineRule="auto"/>
        <w:ind w:right="5006"/>
        <w:jc w:val="center"/>
        <w:rPr>
          <w:rFonts w:ascii="Times New Roman" w:hAnsi="Times New Roman" w:cs="Times New Roman"/>
          <w:b/>
        </w:rPr>
      </w:pPr>
      <w:r w:rsidRPr="00D30C52">
        <w:rPr>
          <w:rFonts w:ascii="Times New Roman" w:hAnsi="Times New Roman" w:cs="Times New Roman"/>
          <w:b/>
          <w:spacing w:val="-3"/>
          <w:sz w:val="30"/>
          <w:szCs w:val="30"/>
        </w:rPr>
        <w:t>муниципального образования</w:t>
      </w:r>
    </w:p>
    <w:p w:rsidR="00D30C52" w:rsidRPr="00D30C52" w:rsidRDefault="00D30C52" w:rsidP="00D30C52">
      <w:pPr>
        <w:shd w:val="clear" w:color="auto" w:fill="FFFFFF"/>
        <w:spacing w:after="0" w:line="240" w:lineRule="auto"/>
        <w:ind w:right="5002"/>
        <w:jc w:val="center"/>
        <w:rPr>
          <w:rFonts w:ascii="Times New Roman" w:hAnsi="Times New Roman" w:cs="Times New Roman"/>
          <w:b/>
        </w:rPr>
      </w:pPr>
      <w:r w:rsidRPr="00D30C52">
        <w:rPr>
          <w:rFonts w:ascii="Times New Roman" w:hAnsi="Times New Roman" w:cs="Times New Roman"/>
          <w:b/>
          <w:spacing w:val="-5"/>
          <w:sz w:val="30"/>
          <w:szCs w:val="30"/>
        </w:rPr>
        <w:t>Бородинский сельсовет</w:t>
      </w:r>
    </w:p>
    <w:p w:rsidR="00D30C52" w:rsidRPr="00D30C52" w:rsidRDefault="00D30C52" w:rsidP="00D30C52">
      <w:pPr>
        <w:shd w:val="clear" w:color="auto" w:fill="FFFFFF"/>
        <w:spacing w:after="0" w:line="240" w:lineRule="auto"/>
        <w:ind w:right="5011"/>
        <w:jc w:val="center"/>
        <w:rPr>
          <w:rFonts w:ascii="Times New Roman" w:hAnsi="Times New Roman" w:cs="Times New Roman"/>
          <w:b/>
        </w:rPr>
      </w:pPr>
      <w:r w:rsidRPr="00D30C52">
        <w:rPr>
          <w:rFonts w:ascii="Times New Roman" w:hAnsi="Times New Roman" w:cs="Times New Roman"/>
          <w:b/>
          <w:sz w:val="30"/>
          <w:szCs w:val="30"/>
        </w:rPr>
        <w:t>Ташлинского района</w:t>
      </w:r>
    </w:p>
    <w:p w:rsidR="00D30C52" w:rsidRPr="00D30C52" w:rsidRDefault="00D30C52" w:rsidP="00D30C52">
      <w:pPr>
        <w:shd w:val="clear" w:color="auto" w:fill="FFFFFF"/>
        <w:spacing w:after="0" w:line="240" w:lineRule="auto"/>
        <w:ind w:right="5117"/>
        <w:jc w:val="center"/>
        <w:rPr>
          <w:rFonts w:ascii="Times New Roman" w:hAnsi="Times New Roman" w:cs="Times New Roman"/>
          <w:b/>
        </w:rPr>
      </w:pPr>
      <w:r w:rsidRPr="00D30C52">
        <w:rPr>
          <w:rFonts w:ascii="Times New Roman" w:hAnsi="Times New Roman" w:cs="Times New Roman"/>
          <w:b/>
          <w:spacing w:val="-3"/>
          <w:sz w:val="30"/>
          <w:szCs w:val="30"/>
        </w:rPr>
        <w:t>Оренбургской области</w:t>
      </w:r>
    </w:p>
    <w:p w:rsidR="00D30C52" w:rsidRPr="00D30C52" w:rsidRDefault="00D30C52" w:rsidP="00D30C52">
      <w:pPr>
        <w:shd w:val="clear" w:color="auto" w:fill="FFFFFF"/>
        <w:spacing w:after="0" w:line="240" w:lineRule="auto"/>
        <w:ind w:left="1248" w:right="5990" w:firstLine="221"/>
        <w:rPr>
          <w:rFonts w:ascii="Times New Roman" w:hAnsi="Times New Roman" w:cs="Times New Roman"/>
        </w:rPr>
      </w:pPr>
      <w:r w:rsidRPr="00D30C52">
        <w:rPr>
          <w:rFonts w:ascii="Times New Roman" w:hAnsi="Times New Roman" w:cs="Times New Roman"/>
          <w:b/>
          <w:spacing w:val="-1"/>
          <w:w w:val="87"/>
          <w:sz w:val="27"/>
          <w:szCs w:val="27"/>
        </w:rPr>
        <w:t>Второй созыв</w:t>
      </w:r>
      <w:r w:rsidRPr="00D30C52">
        <w:rPr>
          <w:rFonts w:ascii="Times New Roman" w:hAnsi="Times New Roman" w:cs="Times New Roman"/>
          <w:spacing w:val="-1"/>
          <w:w w:val="87"/>
          <w:sz w:val="27"/>
          <w:szCs w:val="27"/>
        </w:rPr>
        <w:t xml:space="preserve">      </w:t>
      </w:r>
      <w:r w:rsidRPr="00D30C52">
        <w:rPr>
          <w:rFonts w:ascii="Times New Roman" w:hAnsi="Times New Roman" w:cs="Times New Roman"/>
          <w:b/>
          <w:bCs/>
          <w:spacing w:val="-7"/>
          <w:w w:val="130"/>
          <w:sz w:val="27"/>
          <w:szCs w:val="27"/>
        </w:rPr>
        <w:t xml:space="preserve">   РЕШЕНИЕ</w:t>
      </w:r>
    </w:p>
    <w:p w:rsidR="00D30C52" w:rsidRPr="00D30C52" w:rsidRDefault="00D30C52" w:rsidP="00D30C52">
      <w:pPr>
        <w:shd w:val="clear" w:color="auto" w:fill="FFFFFF"/>
        <w:spacing w:before="254" w:after="0" w:line="240" w:lineRule="auto"/>
        <w:rPr>
          <w:rFonts w:ascii="Times New Roman" w:hAnsi="Times New Roman" w:cs="Times New Roman"/>
        </w:rPr>
      </w:pPr>
      <w:r w:rsidRPr="00D30C52"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420298">
        <w:rPr>
          <w:rFonts w:ascii="Times New Roman" w:hAnsi="Times New Roman" w:cs="Times New Roman"/>
          <w:spacing w:val="-3"/>
          <w:sz w:val="28"/>
          <w:szCs w:val="28"/>
        </w:rPr>
        <w:t>8.04.2016 года</w:t>
      </w:r>
      <w:r w:rsidRPr="00D30C52">
        <w:rPr>
          <w:rFonts w:ascii="Times New Roman" w:hAnsi="Times New Roman" w:cs="Times New Roman"/>
          <w:spacing w:val="-3"/>
          <w:sz w:val="28"/>
          <w:szCs w:val="28"/>
        </w:rPr>
        <w:t xml:space="preserve"> № </w:t>
      </w:r>
      <w:r w:rsidR="002A39B5">
        <w:rPr>
          <w:rFonts w:ascii="Times New Roman" w:hAnsi="Times New Roman" w:cs="Times New Roman"/>
          <w:spacing w:val="-3"/>
          <w:sz w:val="28"/>
          <w:szCs w:val="28"/>
        </w:rPr>
        <w:t>14/77</w:t>
      </w:r>
      <w:r w:rsidRPr="00D30C52">
        <w:rPr>
          <w:rFonts w:ascii="Times New Roman" w:hAnsi="Times New Roman" w:cs="Times New Roman"/>
          <w:spacing w:val="-3"/>
          <w:sz w:val="28"/>
          <w:szCs w:val="28"/>
        </w:rPr>
        <w:t xml:space="preserve"> - </w:t>
      </w:r>
      <w:proofErr w:type="spellStart"/>
      <w:r w:rsidRPr="00D30C52">
        <w:rPr>
          <w:rFonts w:ascii="Times New Roman" w:hAnsi="Times New Roman" w:cs="Times New Roman"/>
          <w:spacing w:val="-3"/>
          <w:sz w:val="28"/>
          <w:szCs w:val="28"/>
        </w:rPr>
        <w:t>рс</w:t>
      </w:r>
      <w:proofErr w:type="spellEnd"/>
    </w:p>
    <w:tbl>
      <w:tblPr>
        <w:tblpPr w:leftFromText="180" w:rightFromText="180" w:vertAnchor="text" w:horzAnchor="margin" w:tblpY="401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3330"/>
        <w:gridCol w:w="3049"/>
      </w:tblGrid>
      <w:tr w:rsidR="00420298" w:rsidRPr="00D30C52" w:rsidTr="00420298">
        <w:tc>
          <w:tcPr>
            <w:tcW w:w="5882" w:type="dxa"/>
            <w:gridSpan w:val="3"/>
            <w:hideMark/>
          </w:tcPr>
          <w:p w:rsidR="00420298" w:rsidRPr="00D30C52" w:rsidRDefault="00420298" w:rsidP="00420298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0C5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>в решение Совета депутатов от 27</w:t>
            </w:r>
            <w:r w:rsidRPr="00D30C52">
              <w:rPr>
                <w:rFonts w:ascii="Times New Roman" w:hAnsi="Times New Roman"/>
                <w:sz w:val="28"/>
                <w:szCs w:val="28"/>
              </w:rPr>
              <w:t xml:space="preserve">.11.2015г.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30C5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D30C52">
              <w:rPr>
                <w:rFonts w:ascii="Times New Roman" w:hAnsi="Times New Roman"/>
                <w:sz w:val="28"/>
                <w:szCs w:val="28"/>
              </w:rPr>
              <w:t>-рс «Об утверждении Положения «О земельном налоге на территории 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иципального образования Бородинский </w:t>
            </w:r>
            <w:r w:rsidRPr="00D30C52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области»</w:t>
            </w:r>
          </w:p>
        </w:tc>
        <w:tc>
          <w:tcPr>
            <w:tcW w:w="3049" w:type="dxa"/>
          </w:tcPr>
          <w:p w:rsidR="00420298" w:rsidRPr="00D30C52" w:rsidRDefault="00420298" w:rsidP="0042029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20298" w:rsidRPr="00D30C52" w:rsidRDefault="00420298" w:rsidP="0042029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20298" w:rsidRPr="00D30C52" w:rsidTr="00420298">
        <w:tc>
          <w:tcPr>
            <w:tcW w:w="5882" w:type="dxa"/>
            <w:gridSpan w:val="3"/>
          </w:tcPr>
          <w:p w:rsidR="00420298" w:rsidRPr="00D30C52" w:rsidRDefault="00420298" w:rsidP="0042029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9" w:type="dxa"/>
          </w:tcPr>
          <w:p w:rsidR="00420298" w:rsidRPr="00D30C52" w:rsidRDefault="00420298" w:rsidP="00420298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420298" w:rsidRPr="00D30C52" w:rsidTr="00420298">
        <w:trPr>
          <w:gridAfter w:val="1"/>
          <w:wAfter w:w="3049" w:type="dxa"/>
        </w:trPr>
        <w:tc>
          <w:tcPr>
            <w:tcW w:w="2127" w:type="dxa"/>
          </w:tcPr>
          <w:p w:rsidR="00420298" w:rsidRPr="00D30C52" w:rsidRDefault="00420298" w:rsidP="00420298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20298" w:rsidRPr="00D30C52" w:rsidRDefault="00420298" w:rsidP="00420298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30" w:type="dxa"/>
          </w:tcPr>
          <w:p w:rsidR="00420298" w:rsidRPr="00D30C52" w:rsidRDefault="00420298" w:rsidP="00420298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C52" w:rsidRPr="00D30C52" w:rsidRDefault="00D30C52" w:rsidP="00D30C52">
      <w:pPr>
        <w:shd w:val="clear" w:color="auto" w:fill="FFFFFF"/>
        <w:spacing w:before="5" w:after="0" w:line="240" w:lineRule="auto"/>
        <w:ind w:left="1560"/>
        <w:rPr>
          <w:rFonts w:ascii="Times New Roman" w:hAnsi="Times New Roman" w:cs="Times New Roman"/>
        </w:rPr>
      </w:pPr>
      <w:r w:rsidRPr="00D30C52">
        <w:rPr>
          <w:rFonts w:ascii="Times New Roman" w:hAnsi="Times New Roman" w:cs="Times New Roman"/>
          <w:spacing w:val="-3"/>
        </w:rPr>
        <w:t>с. Бородинск</w:t>
      </w:r>
    </w:p>
    <w:p w:rsidR="00D30C52" w:rsidRDefault="001C604F" w:rsidP="001C604F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D30C52" w:rsidRPr="00D30C52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="00D30C52" w:rsidRPr="00D30C52"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законом</w:t>
        </w:r>
      </w:hyperlink>
      <w:r w:rsidR="00D30C52" w:rsidRPr="00D30C52">
        <w:rPr>
          <w:rFonts w:ascii="Times New Roman" w:hAnsi="Times New Roman" w:cs="Times New Roman"/>
          <w:i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</w:t>
      </w:r>
      <w:r w:rsidR="00D30C52">
        <w:rPr>
          <w:rFonts w:ascii="Times New Roman" w:hAnsi="Times New Roman" w:cs="Times New Roman"/>
          <w:i w:val="0"/>
          <w:sz w:val="28"/>
          <w:szCs w:val="28"/>
        </w:rPr>
        <w:t xml:space="preserve"> Федерации», Налоговым </w:t>
      </w:r>
      <w:hyperlink r:id="rId7" w:history="1">
        <w:r w:rsidR="00D30C52"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кодексом</w:t>
        </w:r>
      </w:hyperlink>
      <w:r w:rsidR="00D30C52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</w:t>
      </w:r>
      <w:r>
        <w:rPr>
          <w:rFonts w:ascii="Times New Roman" w:hAnsi="Times New Roman" w:cs="Times New Roman"/>
          <w:i w:val="0"/>
          <w:sz w:val="28"/>
          <w:szCs w:val="28"/>
        </w:rPr>
        <w:t>ниципального образования Бородин</w:t>
      </w:r>
      <w:r w:rsidR="00D30C52">
        <w:rPr>
          <w:rFonts w:ascii="Times New Roman" w:hAnsi="Times New Roman" w:cs="Times New Roman"/>
          <w:i w:val="0"/>
          <w:sz w:val="28"/>
          <w:szCs w:val="28"/>
        </w:rPr>
        <w:t>ский сельсовет Ташлинского района Оренбургской области, Совет депутатов мун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иципального образования Бородинский </w:t>
      </w:r>
      <w:r w:rsidR="00D30C5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 РЕШИЛ:</w:t>
      </w:r>
    </w:p>
    <w:p w:rsidR="00D30C52" w:rsidRDefault="00D30C52" w:rsidP="00D30C5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1C604F">
        <w:rPr>
          <w:sz w:val="28"/>
          <w:szCs w:val="28"/>
        </w:rPr>
        <w:t>в решение Совета депутатов от 27</w:t>
      </w:r>
      <w:r>
        <w:rPr>
          <w:sz w:val="28"/>
          <w:szCs w:val="28"/>
        </w:rPr>
        <w:t>.11.2015г. №</w:t>
      </w:r>
      <w:r w:rsidR="001C604F">
        <w:rPr>
          <w:sz w:val="28"/>
          <w:szCs w:val="28"/>
        </w:rPr>
        <w:t xml:space="preserve"> 11/67</w:t>
      </w:r>
      <w:r>
        <w:rPr>
          <w:sz w:val="28"/>
          <w:szCs w:val="28"/>
        </w:rPr>
        <w:t>-рс «Об утверждении Положения «О земельном налоге на территории мун</w:t>
      </w:r>
      <w:r w:rsidR="001C604F">
        <w:rPr>
          <w:sz w:val="28"/>
          <w:szCs w:val="28"/>
        </w:rPr>
        <w:t xml:space="preserve">иципального образования Бородинский </w:t>
      </w:r>
      <w:r>
        <w:rPr>
          <w:sz w:val="28"/>
          <w:szCs w:val="28"/>
        </w:rPr>
        <w:t xml:space="preserve"> сельсовет Ташлинского района Оренбургской области»:</w:t>
      </w:r>
    </w:p>
    <w:p w:rsidR="00D30C52" w:rsidRDefault="00D30C52" w:rsidP="00D30C52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 раздела 10 Положения о земельном налоге на территории му</w:t>
      </w:r>
      <w:r w:rsidR="001C604F">
        <w:rPr>
          <w:sz w:val="28"/>
          <w:szCs w:val="28"/>
        </w:rPr>
        <w:t>ниципального образования Бородинский</w:t>
      </w:r>
      <w:r>
        <w:rPr>
          <w:sz w:val="28"/>
          <w:szCs w:val="28"/>
        </w:rPr>
        <w:t xml:space="preserve"> сельсовет Ташлинского района Оренбургской области, изложенного в Приложении №1 к решению Совета депутатов словосочетание «</w:t>
      </w:r>
      <w:r>
        <w:rPr>
          <w:rFonts w:eastAsiaTheme="minorHAnsi"/>
          <w:sz w:val="28"/>
          <w:szCs w:val="28"/>
          <w:lang w:eastAsia="en-US"/>
        </w:rPr>
        <w:t>не позднее 1 октября»</w:t>
      </w:r>
      <w:r>
        <w:rPr>
          <w:sz w:val="28"/>
          <w:szCs w:val="28"/>
        </w:rPr>
        <w:t xml:space="preserve">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не позднее 1 декабря».</w:t>
      </w:r>
    </w:p>
    <w:p w:rsidR="00D30C52" w:rsidRDefault="00D30C52" w:rsidP="00D30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</w:t>
      </w:r>
      <w:r w:rsidR="001C604F">
        <w:rPr>
          <w:rFonts w:ascii="Times New Roman" w:hAnsi="Times New Roman" w:cs="Times New Roman"/>
          <w:sz w:val="28"/>
          <w:szCs w:val="28"/>
        </w:rPr>
        <w:t>та 1 категории администрации Бородинского сельсовета.</w:t>
      </w:r>
    </w:p>
    <w:p w:rsidR="00D30C52" w:rsidRDefault="00D30C52" w:rsidP="00D30C52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sz w:val="28"/>
        </w:rPr>
        <w:t xml:space="preserve">Настоящее решение вступает в силу после его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официального опубликования в районной газете «Маяк» и подлежит размещению </w:t>
      </w:r>
      <w:r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D30C52" w:rsidRDefault="00D30C52" w:rsidP="00D30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604F" w:rsidRPr="007B6BC3" w:rsidRDefault="001C604F" w:rsidP="001C604F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1C604F" w:rsidRPr="007B6BC3" w:rsidRDefault="001C604F" w:rsidP="001C604F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С.Ю.Ларионова</w:t>
      </w:r>
    </w:p>
    <w:p w:rsidR="001C604F" w:rsidRPr="001645DE" w:rsidRDefault="001C604F" w:rsidP="001C604F">
      <w:pPr>
        <w:pStyle w:val="ConsPlusNormal"/>
        <w:rPr>
          <w:rFonts w:ascii="Times New Roman" w:hAnsi="Times New Roman" w:cs="Times New Roman"/>
          <w:i w:val="0"/>
          <w:sz w:val="24"/>
          <w:szCs w:val="24"/>
        </w:rPr>
      </w:pPr>
      <w:r w:rsidRPr="001645DE">
        <w:rPr>
          <w:rFonts w:ascii="Times New Roman" w:hAnsi="Times New Roman" w:cs="Times New Roman"/>
          <w:i w:val="0"/>
          <w:sz w:val="28"/>
          <w:szCs w:val="28"/>
        </w:rPr>
        <w:t>Разослано: администрации района, прокурору района, бухгалтерии.</w:t>
      </w:r>
      <w:r w:rsidRPr="001645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30C52" w:rsidRDefault="00D30C52" w:rsidP="00D30C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30C52" w:rsidRDefault="00D30C52" w:rsidP="00D30C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D30C52" w:rsidSect="009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6C8"/>
    <w:multiLevelType w:val="multilevel"/>
    <w:tmpl w:val="06A2C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656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92" w:hanging="1800"/>
      </w:p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52"/>
    <w:rsid w:val="001C604F"/>
    <w:rsid w:val="00207A2D"/>
    <w:rsid w:val="002A39B5"/>
    <w:rsid w:val="00420298"/>
    <w:rsid w:val="0070177F"/>
    <w:rsid w:val="00882C85"/>
    <w:rsid w:val="009C76EC"/>
    <w:rsid w:val="00D30C52"/>
    <w:rsid w:val="00D435A8"/>
    <w:rsid w:val="00E2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30C52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30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0C52"/>
    <w:rPr>
      <w:color w:val="0000FF"/>
      <w:u w:val="single"/>
    </w:rPr>
  </w:style>
  <w:style w:type="paragraph" w:styleId="a5">
    <w:name w:val="No Spacing"/>
    <w:link w:val="a6"/>
    <w:uiPriority w:val="99"/>
    <w:qFormat/>
    <w:rsid w:val="001C60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1C604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2BDB-C388-4F3B-9BE5-D0B4F895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2016-04-05T14:50:00Z</cp:lastPrinted>
  <dcterms:created xsi:type="dcterms:W3CDTF">2016-03-25T22:09:00Z</dcterms:created>
  <dcterms:modified xsi:type="dcterms:W3CDTF">2016-04-12T13:55:00Z</dcterms:modified>
</cp:coreProperties>
</file>