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111"/>
      </w:tblGrid>
      <w:tr w:rsidR="00796177" w:rsidTr="00796177">
        <w:tc>
          <w:tcPr>
            <w:tcW w:w="4111" w:type="dxa"/>
          </w:tcPr>
          <w:p w:rsidR="00426F65" w:rsidRPr="009D2481" w:rsidRDefault="00426F65" w:rsidP="00426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  <w:t xml:space="preserve">        </w:t>
            </w:r>
            <w:r w:rsidRPr="009D2481"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  <w:t>АДМИНИСТРАЦИЯ</w:t>
            </w:r>
          </w:p>
          <w:p w:rsidR="00426F65" w:rsidRPr="009D2481" w:rsidRDefault="00426F65" w:rsidP="0042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</w:pPr>
            <w:r w:rsidRPr="009D2481"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  <w:t>муниципального образования</w:t>
            </w:r>
          </w:p>
          <w:p w:rsidR="00426F65" w:rsidRPr="009D2481" w:rsidRDefault="00426F65" w:rsidP="0042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</w:pPr>
            <w:r w:rsidRPr="009D2481"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  <w:t>Бородинский сельсовет</w:t>
            </w:r>
          </w:p>
          <w:p w:rsidR="00426F65" w:rsidRPr="009D2481" w:rsidRDefault="00426F65" w:rsidP="0042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</w:pPr>
            <w:proofErr w:type="spellStart"/>
            <w:r w:rsidRPr="009D2481"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  <w:t>Ташлинского</w:t>
            </w:r>
            <w:proofErr w:type="spellEnd"/>
            <w:r w:rsidRPr="009D2481"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  <w:t xml:space="preserve"> района</w:t>
            </w:r>
          </w:p>
          <w:p w:rsidR="00426F65" w:rsidRPr="009D2481" w:rsidRDefault="00426F65" w:rsidP="0042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</w:pPr>
            <w:r w:rsidRPr="009D2481"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  <w:t xml:space="preserve">Оренбургской области </w:t>
            </w:r>
          </w:p>
          <w:p w:rsidR="00426F65" w:rsidRPr="009D2481" w:rsidRDefault="00426F65" w:rsidP="0042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  <w:p w:rsidR="00426F65" w:rsidRPr="009D2481" w:rsidRDefault="00426F65" w:rsidP="00426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24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ПОСТАНОВЛЕНИЕ</w:t>
            </w:r>
          </w:p>
          <w:p w:rsidR="00426F65" w:rsidRPr="009D2481" w:rsidRDefault="00426F65" w:rsidP="00426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426F65" w:rsidRPr="009D2481" w:rsidRDefault="00426F65" w:rsidP="0042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30.11.2016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№ 79 </w:t>
            </w:r>
            <w:r w:rsidRPr="009D248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-  </w:t>
            </w:r>
            <w:proofErr w:type="spellStart"/>
            <w:proofErr w:type="gramStart"/>
            <w:r w:rsidRPr="009D248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</w:p>
          <w:p w:rsidR="00426F65" w:rsidRPr="009D2481" w:rsidRDefault="00426F65" w:rsidP="0042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9D2481"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с. </w:t>
            </w:r>
            <w:proofErr w:type="spellStart"/>
            <w:r w:rsidRPr="009D2481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Бородинск</w:t>
            </w:r>
            <w:proofErr w:type="spellEnd"/>
          </w:p>
          <w:p w:rsidR="00796177" w:rsidRDefault="00796177" w:rsidP="00426F65">
            <w:pPr>
              <w:pStyle w:val="a3"/>
              <w:spacing w:line="276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796177" w:rsidTr="00796177">
        <w:tc>
          <w:tcPr>
            <w:tcW w:w="4111" w:type="dxa"/>
            <w:hideMark/>
          </w:tcPr>
          <w:p w:rsidR="00796177" w:rsidRDefault="0079617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</w:t>
            </w:r>
          </w:p>
        </w:tc>
      </w:tr>
    </w:tbl>
    <w:p w:rsidR="00796177" w:rsidRDefault="00796177" w:rsidP="00796177">
      <w:pPr>
        <w:pStyle w:val="a3"/>
        <w:rPr>
          <w:rFonts w:ascii="Times New Roman" w:hAnsi="Times New Roman" w:cs="Times New Roman"/>
          <w:sz w:val="16"/>
        </w:rPr>
      </w:pPr>
    </w:p>
    <w:p w:rsidR="00796177" w:rsidRDefault="00796177" w:rsidP="00796177">
      <w:pPr>
        <w:pStyle w:val="a3"/>
        <w:tabs>
          <w:tab w:val="center" w:pos="2595"/>
        </w:tabs>
        <w:rPr>
          <w:rFonts w:ascii="Times New Roman" w:hAnsi="Times New Roman" w:cs="Times New Roman"/>
          <w:sz w:val="36"/>
          <w:szCs w:val="36"/>
        </w:rPr>
      </w:pPr>
    </w:p>
    <w:p w:rsidR="00426F65" w:rsidRDefault="00426F65" w:rsidP="00796177">
      <w:pPr>
        <w:pStyle w:val="a3"/>
        <w:tabs>
          <w:tab w:val="center" w:pos="2595"/>
        </w:tabs>
        <w:rPr>
          <w:rFonts w:ascii="Times New Roman" w:hAnsi="Times New Roman" w:cs="Times New Roman"/>
          <w:sz w:val="36"/>
          <w:szCs w:val="36"/>
        </w:rPr>
      </w:pPr>
    </w:p>
    <w:p w:rsidR="00426F65" w:rsidRDefault="00426F65" w:rsidP="00796177">
      <w:pPr>
        <w:pStyle w:val="a3"/>
        <w:tabs>
          <w:tab w:val="center" w:pos="2595"/>
        </w:tabs>
        <w:rPr>
          <w:rFonts w:ascii="Times New Roman" w:hAnsi="Times New Roman" w:cs="Times New Roman"/>
          <w:sz w:val="36"/>
          <w:szCs w:val="36"/>
        </w:rPr>
      </w:pPr>
    </w:p>
    <w:p w:rsidR="00426F65" w:rsidRDefault="00426F65" w:rsidP="00796177">
      <w:pPr>
        <w:pStyle w:val="a3"/>
        <w:tabs>
          <w:tab w:val="center" w:pos="2595"/>
        </w:tabs>
        <w:rPr>
          <w:rFonts w:ascii="Times New Roman" w:hAnsi="Times New Roman" w:cs="Times New Roman"/>
          <w:sz w:val="36"/>
          <w:szCs w:val="36"/>
        </w:rPr>
      </w:pPr>
    </w:p>
    <w:p w:rsidR="00426F65" w:rsidRDefault="00426F65" w:rsidP="00796177">
      <w:pPr>
        <w:pStyle w:val="a3"/>
        <w:tabs>
          <w:tab w:val="center" w:pos="2595"/>
        </w:tabs>
        <w:rPr>
          <w:rFonts w:ascii="Times New Roman" w:hAnsi="Times New Roman" w:cs="Times New Roman"/>
          <w:sz w:val="36"/>
          <w:szCs w:val="36"/>
        </w:rPr>
      </w:pPr>
    </w:p>
    <w:p w:rsidR="00426F65" w:rsidRDefault="00426F65" w:rsidP="00796177">
      <w:pPr>
        <w:pStyle w:val="a3"/>
        <w:tabs>
          <w:tab w:val="center" w:pos="2595"/>
        </w:tabs>
        <w:rPr>
          <w:rFonts w:ascii="Times New Roman" w:hAnsi="Times New Roman" w:cs="Times New Roman"/>
          <w:sz w:val="36"/>
          <w:szCs w:val="36"/>
        </w:rPr>
      </w:pPr>
    </w:p>
    <w:p w:rsidR="00426F65" w:rsidRDefault="00426F65" w:rsidP="00796177">
      <w:pPr>
        <w:pStyle w:val="a3"/>
        <w:tabs>
          <w:tab w:val="center" w:pos="2595"/>
        </w:tabs>
        <w:rPr>
          <w:rFonts w:ascii="Times New Roman" w:hAnsi="Times New Roman" w:cs="Times New Roman"/>
          <w:sz w:val="36"/>
          <w:szCs w:val="36"/>
        </w:rPr>
      </w:pPr>
    </w:p>
    <w:p w:rsidR="00426F65" w:rsidRDefault="00426F65" w:rsidP="00796177">
      <w:pPr>
        <w:pStyle w:val="a3"/>
        <w:tabs>
          <w:tab w:val="center" w:pos="2595"/>
        </w:tabs>
        <w:rPr>
          <w:rFonts w:ascii="Times New Roman" w:hAnsi="Times New Roman" w:cs="Times New Roman"/>
          <w:sz w:val="36"/>
          <w:szCs w:val="36"/>
        </w:rPr>
      </w:pPr>
    </w:p>
    <w:p w:rsidR="00426F65" w:rsidRDefault="00426F65" w:rsidP="00796177">
      <w:pPr>
        <w:pStyle w:val="a3"/>
        <w:tabs>
          <w:tab w:val="center" w:pos="2595"/>
        </w:tabs>
        <w:rPr>
          <w:rFonts w:ascii="Times New Roman" w:hAnsi="Times New Roman" w:cs="Times New Roman"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95"/>
        <w:gridCol w:w="4075"/>
      </w:tblGrid>
      <w:tr w:rsidR="00796177" w:rsidTr="00796177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177" w:rsidRDefault="004A18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849">
              <w:pict>
                <v:line id="_x0000_s1028" style="position:absolute;left:0;text-align:left;z-index:251656192;visibility:visible" from="245.6pt,2.4pt" to="266.9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" o:allowincell="f">
                  <v:stroke startarrowwidth="narrow" startarrowlength="short" endarrowwidth="narrow" endarrowlength="short"/>
                </v:line>
              </w:pict>
            </w:r>
            <w:r w:rsidRPr="004A1849">
              <w:pict>
                <v:line id="_x0000_s1026" style="position:absolute;left:0;text-align:left;z-index:251657216;visibility:visible" from="266.95pt,2.45pt" to="266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" o:allowincell="f">
                  <v:stroke startarrowwidth="narrow" startarrowlength="short" endarrowwidth="narrow" endarrowlength="short"/>
                </v:line>
              </w:pict>
            </w:r>
            <w:r w:rsidRPr="004A1849">
              <w:pict>
                <v:line id="_x0000_s1027" style="position:absolute;left:0;text-align:left;z-index:251658240;visibility:visible" from="-5.9pt,2.45pt" to="-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" o:allowincell="f">
                  <v:stroke startarrowwidth="narrow" startarrowlength="short" endarrowwidth="narrow" endarrowlength="short"/>
                </v:line>
              </w:pict>
            </w:r>
            <w:r w:rsidRPr="004A1849">
              <w:pict>
                <v:line id="_x0000_s1029" style="position:absolute;left:0;text-align:left;z-index:251659264;visibility:visible" from="-5.9pt,2.05pt" to="1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" o:allowincell="f">
                  <v:stroke startarrowwidth="narrow" startarrowlength="short" endarrowwidth="narrow" endarrowlength="short"/>
                </v:line>
              </w:pict>
            </w:r>
            <w:r w:rsidR="00796177">
              <w:rPr>
                <w:rFonts w:ascii="Times New Roman" w:hAnsi="Times New Roman"/>
                <w:sz w:val="28"/>
                <w:szCs w:val="28"/>
              </w:rPr>
      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 Бородинский  сельсовет </w:t>
            </w:r>
            <w:proofErr w:type="spellStart"/>
            <w:r w:rsidR="00796177">
              <w:rPr>
                <w:rFonts w:ascii="Times New Roman" w:hAnsi="Times New Roman"/>
                <w:sz w:val="28"/>
                <w:szCs w:val="28"/>
              </w:rPr>
              <w:t>Ташлинского</w:t>
            </w:r>
            <w:proofErr w:type="spellEnd"/>
            <w:r w:rsidR="00796177"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области, содержанию указанных актов и обеспечению их исполнения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796177" w:rsidRDefault="007961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6177" w:rsidRDefault="00796177" w:rsidP="00796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6177" w:rsidRDefault="00796177" w:rsidP="00796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пунктом 1 части 4 статьи 19  Федерального закона от 5 апреля 2013 № 44-ФЗ «О контрактной системе в сфере закупок товаров, работ, услуг для обеспечения государственных и муниципальных нужд»,  постановлением Правительства  Российской Федерации  от 18 мая 2015 года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руководствуясь Уставом муниципального образования Бородинский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области:</w:t>
      </w:r>
    </w:p>
    <w:p w:rsidR="00796177" w:rsidRDefault="00796177" w:rsidP="00796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Утвердить требования к порядку разработки и принятия правовых актов о нормировании в сфере закупок для обеспечения муниципальных нужд муниципального образования Бородинский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области, содержанию указанных актов и обеспечению их исполнения согласно приложению к настоящему постановлению.</w:t>
      </w:r>
    </w:p>
    <w:p w:rsidR="00796177" w:rsidRDefault="00796177" w:rsidP="0079617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 настоящего постановления  оставляю за собой</w:t>
      </w:r>
      <w:r>
        <w:rPr>
          <w:rFonts w:ascii="Times New Roman" w:hAnsi="Times New Roman"/>
          <w:color w:val="FF0000"/>
          <w:sz w:val="28"/>
          <w:szCs w:val="28"/>
        </w:rPr>
        <w:t>.</w:t>
      </w:r>
    </w:p>
    <w:p w:rsidR="00796177" w:rsidRDefault="00796177" w:rsidP="00796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Настоящее постановление вступает в силу  после его официального обнародования и полежит размещению на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сети Интернет.</w:t>
      </w:r>
    </w:p>
    <w:p w:rsidR="00796177" w:rsidRDefault="00796177" w:rsidP="00796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6177" w:rsidRDefault="00796177" w:rsidP="00796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6177" w:rsidRDefault="00796177" w:rsidP="00796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С.Ю.Ларионова </w:t>
      </w:r>
    </w:p>
    <w:p w:rsidR="00796177" w:rsidRDefault="00796177" w:rsidP="00426F65">
      <w:pPr>
        <w:pStyle w:val="1"/>
        <w:ind w:left="0"/>
        <w:jc w:val="left"/>
      </w:pPr>
      <w:r>
        <w:rPr>
          <w:b w:val="0"/>
        </w:rPr>
        <w:t>Разослано: администрации района, прокурору района, ….</w:t>
      </w:r>
      <w:r>
        <w:t xml:space="preserve">  </w:t>
      </w:r>
    </w:p>
    <w:p w:rsidR="00796177" w:rsidRDefault="00796177" w:rsidP="007961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796177" w:rsidRDefault="00796177" w:rsidP="007961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796177" w:rsidRDefault="00426F65" w:rsidP="007961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30.11.2016г   № 79</w:t>
      </w:r>
      <w:r w:rsidR="00796177">
        <w:rPr>
          <w:rFonts w:ascii="Times New Roman" w:hAnsi="Times New Roman"/>
          <w:sz w:val="28"/>
          <w:szCs w:val="28"/>
        </w:rPr>
        <w:t>-п</w:t>
      </w:r>
    </w:p>
    <w:p w:rsidR="00796177" w:rsidRDefault="00796177" w:rsidP="00796177">
      <w:pPr>
        <w:pStyle w:val="1"/>
      </w:pPr>
    </w:p>
    <w:p w:rsidR="00796177" w:rsidRDefault="00796177" w:rsidP="00796177">
      <w:pPr>
        <w:pStyle w:val="1"/>
      </w:pPr>
      <w:r>
        <w:t>Требования</w:t>
      </w:r>
    </w:p>
    <w:p w:rsidR="00796177" w:rsidRDefault="00796177" w:rsidP="00796177">
      <w:pPr>
        <w:pStyle w:val="1"/>
      </w:pPr>
      <w:r>
        <w:t xml:space="preserve">к порядку разработки  и принятия правовых актов о нормировании в сфере закупок для обеспечения муниципальных нужд муниципального образования Бородинский  сельсовет </w:t>
      </w:r>
      <w:proofErr w:type="spellStart"/>
      <w:r>
        <w:t>Ташлинского</w:t>
      </w:r>
      <w:proofErr w:type="spellEnd"/>
      <w:r>
        <w:t xml:space="preserve"> района Оренбургской области, содержанию указанных актов и обеспечению их исполнения</w:t>
      </w:r>
    </w:p>
    <w:p w:rsidR="00796177" w:rsidRDefault="00796177" w:rsidP="00796177">
      <w:pPr>
        <w:pStyle w:val="1"/>
      </w:pPr>
      <w:r>
        <w:t>(далее - Требования)</w:t>
      </w:r>
    </w:p>
    <w:p w:rsidR="00796177" w:rsidRDefault="00796177" w:rsidP="00796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6177" w:rsidRDefault="00796177" w:rsidP="00796177">
      <w:pPr>
        <w:pStyle w:val="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Настоящими Требованиями определяются общие положения к порядку разработки и принятию, содержанию, обеспечению исполнения следующих правовых актов:</w:t>
      </w:r>
    </w:p>
    <w:p w:rsidR="00796177" w:rsidRDefault="00796177" w:rsidP="00796177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а) администрации муниципального образования Бородинский 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области, </w:t>
      </w:r>
      <w:proofErr w:type="gramStart"/>
      <w:r>
        <w:rPr>
          <w:rFonts w:ascii="Times New Roman" w:hAnsi="Times New Roman"/>
          <w:sz w:val="28"/>
          <w:szCs w:val="28"/>
        </w:rPr>
        <w:t>утверждающих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796177" w:rsidRDefault="00796177" w:rsidP="00796177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правила определения нормативных затрат на обеспечение функций органов местного самоуправления муниципального образования Бородинский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(далее – нормативные затраты);</w:t>
      </w:r>
    </w:p>
    <w:p w:rsidR="00796177" w:rsidRDefault="00796177" w:rsidP="00796177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правила определения требований  к отдельным видам товаров, работ, услуг (в том числе предельные цены товаров, работ, услуг), закупаемым для обеспечения муниципальных нужд органов муниципального образования Бородинский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области;</w:t>
      </w:r>
    </w:p>
    <w:p w:rsidR="00796177" w:rsidRDefault="00796177" w:rsidP="00796177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 муниципальных органов, являющихся главными распорядителями средств местного бюджета (далее – главные распорядители бюджетных средств), утверждающих:</w:t>
      </w:r>
    </w:p>
    <w:p w:rsidR="00796177" w:rsidRDefault="00796177" w:rsidP="00796177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нормативные затраты на обеспечение муниципальными органами своих функций;</w:t>
      </w:r>
    </w:p>
    <w:p w:rsidR="00796177" w:rsidRDefault="00796177" w:rsidP="00796177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требования  к закупаемым ими отдельным видам  товаров, работ, услуг (в том числе предельные цены товаров, работ, услуг).</w:t>
      </w:r>
    </w:p>
    <w:p w:rsidR="00796177" w:rsidRDefault="00796177" w:rsidP="00796177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Правовые акты, указанные в подпункте  «а» пункта 1 настоящего документа, разрабатываются администрацией муниципального образования Бородинский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и утверждаются в форме постановлений администрации муниципального образования Бородинский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в соответствии с законодательством, регламентирующим порядок принятия указанных актов.</w:t>
      </w:r>
    </w:p>
    <w:p w:rsidR="00796177" w:rsidRDefault="00796177" w:rsidP="00796177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Правовые акты, указанные в подпункте «б»  пункта 1 настоящего документа, разрабатываются главными распорядителями средств местного бюджета и утверждаются в форме постановлений администрации муниципального образования Бородинский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в соответствии с законодательством, регламентирующим порядок принятия указанных актов.</w:t>
      </w:r>
    </w:p>
    <w:p w:rsidR="00796177" w:rsidRDefault="00796177" w:rsidP="00796177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Для проведения обсуждения в целях общественного контроля проектов правовых актов, указанных  в пункте 1 настоящего документа, в соответствии с пунктом  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года № 476 (далее  - общие требования) проекты указанных правовых актов</w:t>
      </w:r>
      <w:proofErr w:type="gramEnd"/>
      <w:r>
        <w:rPr>
          <w:rFonts w:ascii="Times New Roman" w:hAnsi="Times New Roman"/>
          <w:sz w:val="28"/>
          <w:szCs w:val="28"/>
        </w:rPr>
        <w:t xml:space="preserve"> и пояснительные записки к ним размещаются в установленном порядке в единой информационной системе в сфере закупок.</w:t>
      </w:r>
    </w:p>
    <w:p w:rsidR="00796177" w:rsidRDefault="00796177" w:rsidP="00796177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5.Срок проведения обсуждения в целях общественного контроля не может быть менее 7 календарных дней со дня размещения проектов правовых актов, указанных в пункте 1 настоящего документа, в единой информационной системе  в сфере закупок.</w:t>
      </w:r>
    </w:p>
    <w:p w:rsidR="00796177" w:rsidRDefault="00796177" w:rsidP="00796177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>Органы, ответственные за размещение проектов правовых актов, указанных в пункте 1 настоящего документа, рассматривают предложения  общественных объединений, юридических  и физических лиц, поступающие в электронной или письменной форме, в срок, установленный указанными органами с учетом положений пункта 5 настоящего документа, в соответствии с законодательством Российской Федерации о порядке рассмотрения обращений граждан.</w:t>
      </w:r>
      <w:proofErr w:type="gramEnd"/>
    </w:p>
    <w:p w:rsidR="00796177" w:rsidRDefault="00796177" w:rsidP="00796177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Не позднее 3 рабочих дней со дня рассмотрения предложений общественных объединений, юридических и физических лиц главные распорядители бюджетных средств размещают эти предложения и ответы на них в установленном порядке в единой информационной системе в сфере закупок.</w:t>
      </w:r>
    </w:p>
    <w:p w:rsidR="00796177" w:rsidRDefault="00796177" w:rsidP="00796177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8. По результатам обсуждения в целях общественного контроля главные распорядители бюджетных средств, при необходимости, принимают решения  о внесении изменений в проекты правовых актов, указанных в пункте 1 настоящего документа, с учетом предложений общественных объединений, юридических и физических лиц.  </w:t>
      </w:r>
    </w:p>
    <w:p w:rsidR="00796177" w:rsidRDefault="00796177" w:rsidP="00796177">
      <w:pPr>
        <w:pStyle w:val="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Проекты правовых актов, указанные в абзаце третьем подпункта «а» и абзаце третьем подпункта «б»  пункта 1  настоящего документа после их обсуждения подлежат рассмотрению на заседаниях общественных советов при муниципальных органах, в соответствии с пунктом 3 общих требований (далее – общественный совет). Председатель общественного совета включает вопрос о рассмотрении правового акта, указанного  в абзаце третьем подпункта «а» или абзаце третьем подпункта «б»  пункта 1  настоящего документа в повестку заседания общественного совета, которое должно пройти не позднее 30 календарных дней со дня направления Главным распорядителем бюджетных средств указанного проекта правового акта.  </w:t>
      </w:r>
    </w:p>
    <w:p w:rsidR="00796177" w:rsidRDefault="00796177" w:rsidP="00796177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Докладчиками на заседании общественного совета по вопросу о рассмотрении проекта правового акта, указанного  в абзаце третьем подпункта «а» или абзаце третьем подпункта «б»  пункта 1  настоящего документа является руководитель или заместитель руководителя  Главного </w:t>
      </w:r>
      <w:r>
        <w:rPr>
          <w:rFonts w:ascii="Times New Roman" w:hAnsi="Times New Roman"/>
          <w:sz w:val="28"/>
          <w:szCs w:val="28"/>
        </w:rPr>
        <w:lastRenderedPageBreak/>
        <w:t xml:space="preserve">распорядителя бюджетных средств, разработавшего указанный проект правового акта. </w:t>
      </w:r>
    </w:p>
    <w:p w:rsidR="00796177" w:rsidRDefault="00796177" w:rsidP="007961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9.  По результатам рассмотрения проектов правовых актов, указанных в абзаце третьем подпункта «а» и абзаце третьем подпункта «б» пункта 1  настоящего документа, общественный совет  принимает одно из следующих решений:</w:t>
      </w:r>
    </w:p>
    <w:p w:rsidR="00796177" w:rsidRDefault="00796177" w:rsidP="00796177">
      <w:pPr>
        <w:pStyle w:val="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 необходимости доработки проекта правового акта;</w:t>
      </w:r>
    </w:p>
    <w:p w:rsidR="00796177" w:rsidRDefault="00796177" w:rsidP="00796177">
      <w:pPr>
        <w:pStyle w:val="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 возможности  принятия правового акта.</w:t>
      </w:r>
    </w:p>
    <w:p w:rsidR="00796177" w:rsidRDefault="00796177" w:rsidP="00796177">
      <w:pPr>
        <w:pStyle w:val="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Решение, принятое общественным советом, оформляется протоколом, подписываемым всеми его членами. </w:t>
      </w:r>
    </w:p>
    <w:p w:rsidR="00796177" w:rsidRDefault="00796177" w:rsidP="00796177">
      <w:pPr>
        <w:pStyle w:val="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позднее 3 рабочих дней со дня принятия соответствующего решения протокол, указанный в абзаце первом пункта 10 настоящего документа размещается ответственным органом в установленном порядке в единой  информационной системе в сфере закупок.</w:t>
      </w:r>
    </w:p>
    <w:p w:rsidR="00796177" w:rsidRDefault="00796177" w:rsidP="00796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11. Муниципальные органы сельсовета до 01 ноября текущего  финансового года  принимает правовой акт, указанный в абзаце втором подпункта «б»  пункта 1 настоящего документа.</w:t>
      </w:r>
    </w:p>
    <w:p w:rsidR="00796177" w:rsidRDefault="00796177" w:rsidP="00796177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обосновании объекта и (или) объектов закупки учитываются изменения, внесенные в правовые акты, указанные в абзаце втором подпункта «б» пункта 1 настоящего документа, до предоставления субъектам бюджетного планирования распределения бюджетных ассигнований. </w:t>
      </w:r>
    </w:p>
    <w:p w:rsidR="00796177" w:rsidRDefault="00796177" w:rsidP="00796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12. Правовые акты, предусмотренные подпунктом «б» пункта 1 настоящего документа, пересматриваются Главными распорядителями бюджетных средств не реже одного раза в год.</w:t>
      </w:r>
    </w:p>
    <w:p w:rsidR="00796177" w:rsidRDefault="00796177" w:rsidP="00796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13. </w:t>
      </w:r>
      <w:proofErr w:type="gramStart"/>
      <w:r>
        <w:rPr>
          <w:rFonts w:ascii="Times New Roman" w:hAnsi="Times New Roman"/>
          <w:sz w:val="28"/>
          <w:szCs w:val="28"/>
        </w:rPr>
        <w:t>В случае принятия решения, указанного в подпункте «а» пункта 9 настоящего документа, Главные распорядители бюджетных средств утверждают правовые акты, указанные  в абзаце третьем подпункта «а» и абзаце третьем подпункта «б»  пункта 1 настоящего документа, после их доработки в соответствии с решениями, принятыми общественным советом, осуществляемой в течение 10 рабочих дней после принятия общественным советом соответствующего решения.</w:t>
      </w:r>
      <w:proofErr w:type="gramEnd"/>
    </w:p>
    <w:p w:rsidR="00796177" w:rsidRDefault="00796177" w:rsidP="00796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14. Главные распорядители бюджетных сре</w:t>
      </w:r>
      <w:proofErr w:type="gramStart"/>
      <w:r>
        <w:rPr>
          <w:rFonts w:ascii="Times New Roman" w:hAnsi="Times New Roman"/>
          <w:sz w:val="28"/>
          <w:szCs w:val="28"/>
        </w:rPr>
        <w:t>дств в т</w:t>
      </w:r>
      <w:proofErr w:type="gramEnd"/>
      <w:r>
        <w:rPr>
          <w:rFonts w:ascii="Times New Roman" w:hAnsi="Times New Roman"/>
          <w:sz w:val="28"/>
          <w:szCs w:val="28"/>
        </w:rPr>
        <w:t>ечение 7 рабочих дней со дня принятия правовых актов, указанных в подпункте «б» пункта 1 настоящего документа, размещают эти правовые акты в установленном порядке в единой информационной системе в сфере закупок.</w:t>
      </w:r>
    </w:p>
    <w:p w:rsidR="00796177" w:rsidRDefault="00796177" w:rsidP="007961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15. Изменения в правовые акты, указанные в пункте 1 настоящего документа, вносятся в следующих случаях:</w:t>
      </w:r>
    </w:p>
    <w:p w:rsidR="00796177" w:rsidRDefault="00796177" w:rsidP="007961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изменении объема финансового обеспечения Главного распорядителя бюджетных средств;</w:t>
      </w:r>
    </w:p>
    <w:p w:rsidR="00796177" w:rsidRDefault="00796177" w:rsidP="007961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изменении полномочий Главного распорядителя бюджетных средств;</w:t>
      </w:r>
    </w:p>
    <w:p w:rsidR="00796177" w:rsidRDefault="00796177" w:rsidP="007961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изменении стоимости планируемых к приобретению товаров, работ, услуг;</w:t>
      </w:r>
    </w:p>
    <w:p w:rsidR="00796177" w:rsidRDefault="00796177" w:rsidP="007961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необходимости приведения правовых актов в соответствие с законодательством о контрактной системе в сфере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закупок;</w:t>
      </w:r>
    </w:p>
    <w:p w:rsidR="00796177" w:rsidRDefault="00796177" w:rsidP="007961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необходимости изменения правил определения требований к закупаемым  органами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Бородинский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отдельным видам товаров, работ, услуг (в том числе предельные цены товаров, работ, услуг), а также правил определения нормативных затрат;</w:t>
      </w:r>
    </w:p>
    <w:p w:rsidR="00796177" w:rsidRDefault="00796177" w:rsidP="007961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изменения требований к закупаемым муниципальным органом отдельным видам товаров, работ, услуг (в том числе предельных цен товаров, работ, услуг) и (или) нормативных затрат.</w:t>
      </w:r>
    </w:p>
    <w:p w:rsidR="00796177" w:rsidRDefault="00796177" w:rsidP="007961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Внесение изменений в правовые акты, указанные в подпункте «б» пункта 1 настоящего документа, осуществляется в порядке, установленном для их принятия.</w:t>
      </w:r>
    </w:p>
    <w:p w:rsidR="00796177" w:rsidRDefault="00796177" w:rsidP="007961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 Постановление 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 Бородинский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нужд, должно определять:</w:t>
      </w:r>
    </w:p>
    <w:p w:rsidR="00796177" w:rsidRDefault="00796177" w:rsidP="00796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а)  порядок 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администраций  муниципального образования Бородинский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перечень  отдельных видов товаров, работ, услуг;</w:t>
      </w:r>
      <w:proofErr w:type="gramEnd"/>
    </w:p>
    <w:p w:rsidR="00796177" w:rsidRDefault="00796177" w:rsidP="00796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  порядок отбора отдельных видов товаров, работ, услуг (в том числе предельных цен товаров, работ, услуг), закупаемым самим муниципальным органом сельсовета (далее – ведомственный перечень);</w:t>
      </w:r>
    </w:p>
    <w:p w:rsidR="00796177" w:rsidRDefault="00796177" w:rsidP="00796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 форму ведомственного перечня.</w:t>
      </w:r>
    </w:p>
    <w:p w:rsidR="00796177" w:rsidRDefault="00796177" w:rsidP="00796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18. Постановление администрации муниципального образования  Бородинский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области, утверждающее  правила определения нормативных затрат, должно определять:</w:t>
      </w:r>
    </w:p>
    <w:p w:rsidR="00796177" w:rsidRDefault="00796177" w:rsidP="00796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порядок расчета нормативных затрат, в том числе формулы расчета;</w:t>
      </w:r>
    </w:p>
    <w:p w:rsidR="00796177" w:rsidRDefault="00796177" w:rsidP="00796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 обязанность Главного распорядителя бюджетных средств определить  порядок расчета нормативных затрат;</w:t>
      </w:r>
    </w:p>
    <w:p w:rsidR="00796177" w:rsidRDefault="00796177" w:rsidP="00796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 требование об определении Главными распорядителями бюджетных средств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796177" w:rsidRDefault="00796177" w:rsidP="00796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19. Правовые акты Главных распорядителей бюджетных средств, утверждающие требования к отдельным видам товаров, работ, услуг, закупаемым самими Главными распорядителями бюджетных средств, должны содержать следующие сведения:</w:t>
      </w:r>
    </w:p>
    <w:p w:rsidR="00796177" w:rsidRDefault="00796177" w:rsidP="00796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наименования заказчика, в отношение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796177" w:rsidRDefault="00796177" w:rsidP="00796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б) перечень отдельных видов товаров, работ, услуг с указанием характеристик (свойств) и их значений.</w:t>
      </w:r>
    </w:p>
    <w:p w:rsidR="00796177" w:rsidRDefault="00796177" w:rsidP="00796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20. Главные распорядители бюджетных средств разрабатывают и утверждают индивидуальные, установленные для каждого работника, и (или) 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Главных распорядителей бюджетных средств.</w:t>
      </w:r>
    </w:p>
    <w:p w:rsidR="00796177" w:rsidRDefault="00796177" w:rsidP="00796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21. Правовые акты Главных распорядителей бюджетных средств, утверждающие нормативные затраты, должны определять:</w:t>
      </w:r>
    </w:p>
    <w:p w:rsidR="00796177" w:rsidRDefault="00796177" w:rsidP="007961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порядок расчета нормативных затрат, для которых правилами определения нормативных затрат  не установлен порядок расчета;</w:t>
      </w:r>
    </w:p>
    <w:p w:rsidR="00796177" w:rsidRDefault="00796177" w:rsidP="007961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нормативы количества и (или) цены товаров, работ, услуг, в том числе сгруппированные по должностям работников и  (или) категориям должностей работников.</w:t>
      </w:r>
    </w:p>
    <w:p w:rsidR="00796177" w:rsidRDefault="00796177" w:rsidP="00796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22. Правовые акты, указанные в подпункте «б» пункта 1 настоящего документа,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 Главных распорядителей бюджетных средств.</w:t>
      </w:r>
    </w:p>
    <w:p w:rsidR="00796177" w:rsidRDefault="00796177" w:rsidP="00796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23.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796177" w:rsidRDefault="00796177" w:rsidP="00796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6177" w:rsidRDefault="00796177" w:rsidP="00796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6177" w:rsidRDefault="00796177" w:rsidP="00796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6177" w:rsidRDefault="00796177" w:rsidP="00796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6177" w:rsidRDefault="00796177" w:rsidP="00796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6177" w:rsidRDefault="00796177" w:rsidP="00796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6177" w:rsidRDefault="00796177" w:rsidP="00796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6177" w:rsidRDefault="00796177" w:rsidP="00796177"/>
    <w:p w:rsidR="00796177" w:rsidRDefault="00796177" w:rsidP="00796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1ED5" w:rsidRDefault="00371ED5"/>
    <w:sectPr w:rsidR="00371ED5" w:rsidSect="009E5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A6521"/>
    <w:multiLevelType w:val="hybridMultilevel"/>
    <w:tmpl w:val="4B429B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6177"/>
    <w:rsid w:val="0007389F"/>
    <w:rsid w:val="00371ED5"/>
    <w:rsid w:val="00426F65"/>
    <w:rsid w:val="004A1849"/>
    <w:rsid w:val="006944F6"/>
    <w:rsid w:val="00796177"/>
    <w:rsid w:val="009E5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6177"/>
    <w:pPr>
      <w:spacing w:after="0" w:line="240" w:lineRule="auto"/>
    </w:pPr>
  </w:style>
  <w:style w:type="paragraph" w:customStyle="1" w:styleId="1">
    <w:name w:val="Абзац списка1"/>
    <w:basedOn w:val="a"/>
    <w:rsid w:val="00796177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ConsPlusNormal">
    <w:name w:val="ConsPlusNormal"/>
    <w:rsid w:val="00796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">
    <w:name w:val="Абзац списка3"/>
    <w:basedOn w:val="a"/>
    <w:rsid w:val="00796177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1963</Words>
  <Characters>11192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cp:lastPrinted>2016-12-05T11:17:00Z</cp:lastPrinted>
  <dcterms:created xsi:type="dcterms:W3CDTF">2016-12-02T07:09:00Z</dcterms:created>
  <dcterms:modified xsi:type="dcterms:W3CDTF">2016-12-05T11:17:00Z</dcterms:modified>
</cp:coreProperties>
</file>