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8E0C61" w:rsidTr="008E0C61">
        <w:tc>
          <w:tcPr>
            <w:tcW w:w="4395" w:type="dxa"/>
            <w:gridSpan w:val="3"/>
          </w:tcPr>
          <w:p w:rsidR="008E0C61" w:rsidRDefault="008E0C61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8E0C61" w:rsidRDefault="008E0C6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8E0C61" w:rsidRDefault="008E0C6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8E0C61" w:rsidRDefault="008E0C6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8E0C61" w:rsidRDefault="008E0C6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БОРОДИНСКИЙ СЕЛЬСОВЕТ</w:t>
            </w:r>
          </w:p>
          <w:p w:rsidR="008E0C61" w:rsidRDefault="008E0C6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8E0C61" w:rsidRDefault="008E0C6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8E0C61" w:rsidRDefault="008E0C6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8E0C61" w:rsidRDefault="008E0C61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8E0C61" w:rsidRDefault="008E0C6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E0C61" w:rsidTr="008E0C61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C61" w:rsidRDefault="006C24E8" w:rsidP="006A19F0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B73C35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09</w:t>
            </w:r>
            <w:r w:rsidR="006A19F0">
              <w:rPr>
                <w:rFonts w:ascii="Times New Roman" w:hAnsi="Times New Roman"/>
                <w:sz w:val="28"/>
              </w:rPr>
              <w:t>.2015г.</w:t>
            </w:r>
          </w:p>
        </w:tc>
        <w:tc>
          <w:tcPr>
            <w:tcW w:w="577" w:type="dxa"/>
            <w:hideMark/>
          </w:tcPr>
          <w:p w:rsidR="008E0C61" w:rsidRDefault="008E0C61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C61" w:rsidRDefault="00872E94" w:rsidP="00872E94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60 </w:t>
            </w:r>
            <w:r w:rsidR="006A19F0">
              <w:rPr>
                <w:rFonts w:ascii="Times New Roman" w:hAnsi="Times New Roman"/>
                <w:sz w:val="28"/>
              </w:rPr>
              <w:t>-</w:t>
            </w:r>
            <w:proofErr w:type="spellStart"/>
            <w:proofErr w:type="gramStart"/>
            <w:r w:rsidR="006A19F0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8E0C61" w:rsidTr="008E0C61">
        <w:tc>
          <w:tcPr>
            <w:tcW w:w="4395" w:type="dxa"/>
            <w:gridSpan w:val="3"/>
            <w:hideMark/>
          </w:tcPr>
          <w:p w:rsidR="008E0C61" w:rsidRDefault="008E0C61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Бородинск</w:t>
            </w:r>
          </w:p>
        </w:tc>
      </w:tr>
    </w:tbl>
    <w:p w:rsidR="008E0C61" w:rsidRDefault="0068320C" w:rsidP="008E0C61">
      <w:pPr>
        <w:spacing w:after="0" w:line="240" w:lineRule="auto"/>
        <w:ind w:right="56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320C">
        <w:rPr>
          <w:rFonts w:ascii="Calibri" w:eastAsia="Calibri" w:hAnsi="Calibri"/>
          <w:lang w:eastAsia="en-US"/>
        </w:rPr>
        <w:pict>
          <v:line id="_x0000_s1026" style="position:absolute;left:0;text-align:left;z-index:251656192;mso-position-horizontal-relative:text;mso-position-vertical-relative:text" from="-5.8pt,.45pt" to="-5.75pt,21.8pt">
            <v:stroke startarrowwidth="narrow" startarrowlength="short" endarrowwidth="narrow" endarrowlength="short"/>
          </v:line>
        </w:pict>
      </w:r>
      <w:r w:rsidRPr="0068320C">
        <w:rPr>
          <w:rFonts w:ascii="Calibri" w:eastAsia="Calibri" w:hAnsi="Calibri"/>
          <w:lang w:eastAsia="en-US"/>
        </w:rPr>
        <w:pict>
          <v:line id="_x0000_s1028" style="position:absolute;left:0;text-align:left;z-index:251657216;mso-position-horizontal-relative:text;mso-position-vertical-relative:text" from="219.35pt,.55pt" to="219.4pt,21.9pt">
            <v:stroke startarrowwidth="narrow" startarrowlength="short" endarrowwidth="narrow" endarrowlength="short"/>
          </v:line>
        </w:pict>
      </w:r>
      <w:r w:rsidRPr="0068320C">
        <w:rPr>
          <w:rFonts w:ascii="Calibri" w:eastAsia="Calibri" w:hAnsi="Calibri"/>
          <w:lang w:eastAsia="en-US"/>
        </w:rPr>
        <w:pict>
          <v:line id="_x0000_s1029" style="position:absolute;left:0;text-align:left;z-index:251658240;mso-position-horizontal-relative:text;mso-position-vertical-relative:text" from="198pt,.45pt" to="219.35pt,.5pt">
            <v:stroke startarrowwidth="narrow" startarrowlength="short" endarrowwidth="narrow" endarrowlength="short"/>
          </v:line>
        </w:pict>
      </w:r>
      <w:r w:rsidRPr="0068320C">
        <w:rPr>
          <w:rFonts w:ascii="Calibri" w:eastAsia="Calibri" w:hAnsi="Calibri"/>
          <w:lang w:eastAsia="en-US"/>
        </w:rPr>
        <w:pict>
          <v:line id="_x0000_s1027" style="position:absolute;left:0;text-align:left;z-index:251659264;mso-position-horizontal-relative:text;mso-position-vertical-relative:text" from="-5.8pt,.5pt" to="15.55pt,.55pt">
            <v:stroke startarrowwidth="narrow" startarrowlength="short" endarrowwidth="narrow" endarrowlength="short"/>
          </v:line>
        </w:pict>
      </w:r>
      <w:r w:rsidR="008E0C61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5B13A8" w:rsidRDefault="005B13A8" w:rsidP="008E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E0C61" w:rsidRDefault="005B13A8" w:rsidP="008E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0C61">
        <w:rPr>
          <w:rFonts w:ascii="Times New Roman" w:hAnsi="Times New Roman"/>
          <w:sz w:val="28"/>
          <w:szCs w:val="28"/>
        </w:rPr>
        <w:t>Учитывая</w:t>
      </w:r>
      <w:r w:rsidR="001651A4">
        <w:rPr>
          <w:rFonts w:ascii="Times New Roman" w:hAnsi="Times New Roman"/>
          <w:sz w:val="28"/>
          <w:szCs w:val="28"/>
        </w:rPr>
        <w:t xml:space="preserve"> заявление Ма</w:t>
      </w:r>
      <w:r w:rsidR="00B73C35">
        <w:rPr>
          <w:rFonts w:ascii="Times New Roman" w:hAnsi="Times New Roman"/>
          <w:sz w:val="28"/>
          <w:szCs w:val="28"/>
        </w:rPr>
        <w:t>ксина Геннадия Георгиевича</w:t>
      </w:r>
      <w:r w:rsidR="008E0C61">
        <w:rPr>
          <w:rFonts w:ascii="Times New Roman" w:hAnsi="Times New Roman"/>
          <w:sz w:val="28"/>
          <w:szCs w:val="28"/>
        </w:rPr>
        <w:t xml:space="preserve">, в соответствии со ст. 39.15 Земельного кодекса РФ, </w:t>
      </w:r>
    </w:p>
    <w:p w:rsidR="008E0C61" w:rsidRDefault="00615FA0" w:rsidP="008E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0C61">
        <w:rPr>
          <w:rFonts w:ascii="Times New Roman" w:hAnsi="Times New Roman"/>
          <w:sz w:val="28"/>
          <w:szCs w:val="28"/>
        </w:rPr>
        <w:t>1. Предварительно согласовать предоставление</w:t>
      </w:r>
      <w:r w:rsidR="004D4E43">
        <w:rPr>
          <w:rFonts w:ascii="Times New Roman" w:hAnsi="Times New Roman"/>
          <w:sz w:val="28"/>
          <w:szCs w:val="28"/>
        </w:rPr>
        <w:t xml:space="preserve"> земельного</w:t>
      </w:r>
      <w:r w:rsidR="008E0C61">
        <w:rPr>
          <w:rFonts w:ascii="Times New Roman" w:hAnsi="Times New Roman"/>
          <w:sz w:val="28"/>
          <w:szCs w:val="28"/>
        </w:rPr>
        <w:t xml:space="preserve"> участ</w:t>
      </w:r>
      <w:r w:rsidR="004D4E43">
        <w:rPr>
          <w:rFonts w:ascii="Times New Roman" w:hAnsi="Times New Roman"/>
          <w:sz w:val="28"/>
          <w:szCs w:val="28"/>
        </w:rPr>
        <w:t>ка</w:t>
      </w:r>
      <w:r w:rsidR="001651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3C35">
        <w:rPr>
          <w:rFonts w:ascii="Times New Roman" w:hAnsi="Times New Roman"/>
          <w:sz w:val="28"/>
          <w:szCs w:val="28"/>
        </w:rPr>
        <w:t>Максину</w:t>
      </w:r>
      <w:proofErr w:type="gramEnd"/>
      <w:r w:rsidR="00B73C35">
        <w:rPr>
          <w:rFonts w:ascii="Times New Roman" w:hAnsi="Times New Roman"/>
          <w:sz w:val="28"/>
          <w:szCs w:val="28"/>
        </w:rPr>
        <w:t xml:space="preserve"> Геннадию Георгиевичу</w:t>
      </w:r>
      <w:r w:rsidR="008E0C61">
        <w:rPr>
          <w:rFonts w:ascii="Times New Roman" w:hAnsi="Times New Roman"/>
          <w:sz w:val="28"/>
          <w:szCs w:val="28"/>
        </w:rPr>
        <w:t>, место жительства</w:t>
      </w:r>
      <w:r w:rsidR="005B13A8">
        <w:rPr>
          <w:rFonts w:ascii="Times New Roman" w:hAnsi="Times New Roman"/>
          <w:sz w:val="28"/>
          <w:szCs w:val="28"/>
        </w:rPr>
        <w:t>: Оренбургская область, Ташлинский</w:t>
      </w:r>
      <w:r w:rsidR="001651A4">
        <w:rPr>
          <w:rFonts w:ascii="Times New Roman" w:hAnsi="Times New Roman"/>
          <w:sz w:val="28"/>
          <w:szCs w:val="28"/>
        </w:rPr>
        <w:t xml:space="preserve"> рай</w:t>
      </w:r>
      <w:r w:rsidR="00B73C35">
        <w:rPr>
          <w:rFonts w:ascii="Times New Roman" w:hAnsi="Times New Roman"/>
          <w:sz w:val="28"/>
          <w:szCs w:val="28"/>
        </w:rPr>
        <w:t>он, с. Бородинск, ул. Уральская, д. 12;</w:t>
      </w:r>
      <w:r w:rsidR="005B13A8">
        <w:rPr>
          <w:rFonts w:ascii="Times New Roman" w:hAnsi="Times New Roman"/>
          <w:sz w:val="28"/>
          <w:szCs w:val="28"/>
        </w:rPr>
        <w:t xml:space="preserve"> ИНН 5648</w:t>
      </w:r>
      <w:r w:rsidR="00872E94">
        <w:rPr>
          <w:rFonts w:ascii="Times New Roman" w:hAnsi="Times New Roman"/>
          <w:sz w:val="28"/>
          <w:szCs w:val="28"/>
        </w:rPr>
        <w:t>19091803</w:t>
      </w:r>
      <w:r w:rsidR="003432ED">
        <w:rPr>
          <w:rFonts w:ascii="Times New Roman" w:hAnsi="Times New Roman"/>
          <w:sz w:val="28"/>
          <w:szCs w:val="28"/>
        </w:rPr>
        <w:t>, паспорт: 53 12</w:t>
      </w:r>
      <w:r w:rsidR="006C24E8">
        <w:rPr>
          <w:rFonts w:ascii="Times New Roman" w:hAnsi="Times New Roman"/>
          <w:sz w:val="28"/>
          <w:szCs w:val="28"/>
        </w:rPr>
        <w:t xml:space="preserve"> №</w:t>
      </w:r>
      <w:r w:rsidR="003432ED">
        <w:rPr>
          <w:rFonts w:ascii="Times New Roman" w:hAnsi="Times New Roman"/>
          <w:sz w:val="28"/>
          <w:szCs w:val="28"/>
        </w:rPr>
        <w:t xml:space="preserve"> 241231</w:t>
      </w:r>
      <w:r w:rsidR="001651A4">
        <w:rPr>
          <w:rFonts w:ascii="Times New Roman" w:hAnsi="Times New Roman"/>
          <w:sz w:val="28"/>
          <w:szCs w:val="28"/>
        </w:rPr>
        <w:t xml:space="preserve">, выдан </w:t>
      </w:r>
      <w:r w:rsidR="003432ED">
        <w:rPr>
          <w:rFonts w:ascii="Times New Roman" w:hAnsi="Times New Roman"/>
          <w:sz w:val="28"/>
          <w:szCs w:val="28"/>
        </w:rPr>
        <w:t>29.01.2013 г.</w:t>
      </w:r>
      <w:r w:rsidR="005B13A8">
        <w:rPr>
          <w:rFonts w:ascii="Times New Roman" w:hAnsi="Times New Roman"/>
          <w:sz w:val="28"/>
          <w:szCs w:val="28"/>
        </w:rPr>
        <w:t xml:space="preserve"> О</w:t>
      </w:r>
      <w:r w:rsidR="001651A4">
        <w:rPr>
          <w:rFonts w:ascii="Times New Roman" w:hAnsi="Times New Roman"/>
          <w:sz w:val="28"/>
          <w:szCs w:val="28"/>
        </w:rPr>
        <w:t>тде</w:t>
      </w:r>
      <w:r w:rsidR="003432ED">
        <w:rPr>
          <w:rFonts w:ascii="Times New Roman" w:hAnsi="Times New Roman"/>
          <w:sz w:val="28"/>
          <w:szCs w:val="28"/>
        </w:rPr>
        <w:t>лением</w:t>
      </w:r>
      <w:r w:rsidR="001651A4">
        <w:rPr>
          <w:rFonts w:ascii="Times New Roman" w:hAnsi="Times New Roman"/>
          <w:sz w:val="28"/>
          <w:szCs w:val="28"/>
        </w:rPr>
        <w:t xml:space="preserve"> </w:t>
      </w:r>
      <w:r w:rsidR="005B13A8">
        <w:rPr>
          <w:rFonts w:ascii="Times New Roman" w:hAnsi="Times New Roman"/>
          <w:sz w:val="28"/>
          <w:szCs w:val="28"/>
        </w:rPr>
        <w:t>УФМС России по Оренбургской области</w:t>
      </w:r>
      <w:r w:rsidR="008E0C61">
        <w:rPr>
          <w:rFonts w:ascii="Times New Roman" w:hAnsi="Times New Roman"/>
          <w:sz w:val="28"/>
          <w:szCs w:val="28"/>
        </w:rPr>
        <w:t xml:space="preserve"> </w:t>
      </w:r>
      <w:r w:rsidR="00DA5666">
        <w:rPr>
          <w:rFonts w:ascii="Times New Roman" w:hAnsi="Times New Roman"/>
          <w:sz w:val="28"/>
          <w:szCs w:val="28"/>
        </w:rPr>
        <w:t xml:space="preserve"> в</w:t>
      </w:r>
      <w:r w:rsidR="003432ED">
        <w:rPr>
          <w:rFonts w:ascii="Times New Roman" w:hAnsi="Times New Roman"/>
          <w:sz w:val="28"/>
          <w:szCs w:val="28"/>
        </w:rPr>
        <w:t xml:space="preserve"> </w:t>
      </w:r>
      <w:r w:rsidR="001651A4">
        <w:rPr>
          <w:rFonts w:ascii="Times New Roman" w:hAnsi="Times New Roman"/>
          <w:sz w:val="28"/>
          <w:szCs w:val="28"/>
        </w:rPr>
        <w:t>Ташл</w:t>
      </w:r>
      <w:r w:rsidR="003432ED">
        <w:rPr>
          <w:rFonts w:ascii="Times New Roman" w:hAnsi="Times New Roman"/>
          <w:sz w:val="28"/>
          <w:szCs w:val="28"/>
        </w:rPr>
        <w:t>инском районе</w:t>
      </w:r>
      <w:r w:rsidR="00DA5666">
        <w:rPr>
          <w:rFonts w:ascii="Times New Roman" w:hAnsi="Times New Roman"/>
          <w:sz w:val="28"/>
          <w:szCs w:val="28"/>
        </w:rPr>
        <w:t xml:space="preserve">, </w:t>
      </w:r>
      <w:r w:rsidR="008E0C61">
        <w:rPr>
          <w:rFonts w:ascii="Times New Roman" w:hAnsi="Times New Roman"/>
          <w:sz w:val="28"/>
          <w:szCs w:val="28"/>
        </w:rPr>
        <w:t>со следующими характеристиками:</w:t>
      </w:r>
    </w:p>
    <w:p w:rsidR="008E0C61" w:rsidRDefault="008E0C61" w:rsidP="00615FA0">
      <w:pPr>
        <w:spacing w:after="0" w:line="24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площадь </w:t>
      </w:r>
      <w:r w:rsidR="00872E94">
        <w:rPr>
          <w:rFonts w:ascii="Times New Roman" w:hAnsi="Times New Roman"/>
          <w:sz w:val="28"/>
          <w:szCs w:val="28"/>
        </w:rPr>
        <w:t>1529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E0C61" w:rsidRDefault="008E0C61" w:rsidP="00615FA0">
      <w:pPr>
        <w:spacing w:after="0" w:line="24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категория земель</w:t>
      </w:r>
      <w:r w:rsidR="004D6664">
        <w:rPr>
          <w:rFonts w:ascii="Times New Roman" w:hAnsi="Times New Roman"/>
          <w:sz w:val="28"/>
          <w:szCs w:val="28"/>
        </w:rPr>
        <w:t xml:space="preserve">: земли </w:t>
      </w:r>
      <w:r w:rsidR="00B73C35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15FA0" w:rsidRDefault="006C24E8" w:rsidP="00615FA0">
      <w:pPr>
        <w:spacing w:after="0" w:line="24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4D6664">
        <w:rPr>
          <w:rFonts w:ascii="Times New Roman" w:hAnsi="Times New Roman"/>
          <w:sz w:val="28"/>
          <w:szCs w:val="28"/>
        </w:rPr>
        <w:t>местоположе</w:t>
      </w:r>
      <w:r w:rsidR="00FC1263">
        <w:rPr>
          <w:rFonts w:ascii="Times New Roman" w:hAnsi="Times New Roman"/>
          <w:sz w:val="28"/>
          <w:szCs w:val="28"/>
        </w:rPr>
        <w:t>ние</w:t>
      </w:r>
      <w:r w:rsidR="004D6664">
        <w:rPr>
          <w:rFonts w:ascii="Times New Roman" w:hAnsi="Times New Roman"/>
          <w:sz w:val="28"/>
          <w:szCs w:val="28"/>
        </w:rPr>
        <w:t xml:space="preserve">: Оренбургская область, Ташлинский район, </w:t>
      </w:r>
      <w:r w:rsidR="003432E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4D6664">
        <w:rPr>
          <w:rFonts w:ascii="Times New Roman" w:hAnsi="Times New Roman"/>
          <w:sz w:val="28"/>
          <w:szCs w:val="28"/>
        </w:rPr>
        <w:t>Бородинск</w:t>
      </w:r>
      <w:r w:rsidR="003432ED">
        <w:rPr>
          <w:rFonts w:ascii="Times New Roman" w:hAnsi="Times New Roman"/>
          <w:sz w:val="28"/>
          <w:szCs w:val="28"/>
        </w:rPr>
        <w:t xml:space="preserve"> ул. Уральская, дом 12.</w:t>
      </w:r>
      <w:r w:rsidR="00615FA0">
        <w:rPr>
          <w:rFonts w:ascii="Times New Roman" w:hAnsi="Times New Roman"/>
          <w:sz w:val="28"/>
          <w:szCs w:val="28"/>
        </w:rPr>
        <w:t xml:space="preserve">        </w:t>
      </w:r>
    </w:p>
    <w:p w:rsidR="008E0C61" w:rsidRDefault="004D6664" w:rsidP="00615FA0">
      <w:pPr>
        <w:spacing w:after="0" w:line="24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разрешенное использование: для</w:t>
      </w:r>
      <w:r w:rsidR="003432ED">
        <w:rPr>
          <w:rFonts w:ascii="Times New Roman" w:hAnsi="Times New Roman"/>
          <w:sz w:val="28"/>
          <w:szCs w:val="28"/>
        </w:rPr>
        <w:t xml:space="preserve">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сельскохозяйственного производства</w:t>
      </w:r>
      <w:r w:rsidR="008E0C61">
        <w:rPr>
          <w:rFonts w:ascii="Times New Roman" w:hAnsi="Times New Roman"/>
          <w:sz w:val="28"/>
          <w:szCs w:val="28"/>
        </w:rPr>
        <w:t>;</w:t>
      </w:r>
    </w:p>
    <w:p w:rsidR="00FC1263" w:rsidRDefault="008E0C61" w:rsidP="00615FA0">
      <w:pPr>
        <w:spacing w:after="0" w:line="24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группа вид</w:t>
      </w:r>
      <w:r w:rsidR="00DA5666">
        <w:rPr>
          <w:rFonts w:ascii="Times New Roman" w:hAnsi="Times New Roman"/>
          <w:sz w:val="28"/>
          <w:szCs w:val="28"/>
        </w:rPr>
        <w:t xml:space="preserve">а разрешенного   использования: </w:t>
      </w:r>
      <w:r w:rsidR="003432ED">
        <w:rPr>
          <w:rFonts w:ascii="Times New Roman" w:hAnsi="Times New Roman"/>
          <w:sz w:val="28"/>
          <w:szCs w:val="28"/>
        </w:rPr>
        <w:t xml:space="preserve"> вторая</w:t>
      </w:r>
      <w:r w:rsidR="001651A4">
        <w:rPr>
          <w:rFonts w:ascii="Times New Roman" w:hAnsi="Times New Roman"/>
          <w:sz w:val="28"/>
          <w:szCs w:val="28"/>
        </w:rPr>
        <w:t>.</w:t>
      </w:r>
    </w:p>
    <w:p w:rsidR="00615FA0" w:rsidRDefault="00615FA0" w:rsidP="008E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E0C61" w:rsidRDefault="00615FA0" w:rsidP="008E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4872">
        <w:rPr>
          <w:rFonts w:ascii="Times New Roman" w:hAnsi="Times New Roman"/>
          <w:sz w:val="28"/>
          <w:szCs w:val="28"/>
        </w:rPr>
        <w:t>2. Ут</w:t>
      </w:r>
      <w:r w:rsidR="00C31353">
        <w:rPr>
          <w:rFonts w:ascii="Times New Roman" w:hAnsi="Times New Roman"/>
          <w:sz w:val="28"/>
          <w:szCs w:val="28"/>
        </w:rPr>
        <w:t>очнить</w:t>
      </w:r>
      <w:r w:rsidR="003432ED">
        <w:rPr>
          <w:rFonts w:ascii="Times New Roman" w:hAnsi="Times New Roman"/>
          <w:sz w:val="28"/>
          <w:szCs w:val="28"/>
        </w:rPr>
        <w:t xml:space="preserve"> характеристики </w:t>
      </w:r>
      <w:r w:rsidR="005855DC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8E0C61">
        <w:rPr>
          <w:rFonts w:ascii="Times New Roman" w:hAnsi="Times New Roman"/>
          <w:sz w:val="28"/>
          <w:szCs w:val="28"/>
        </w:rPr>
        <w:t xml:space="preserve"> </w:t>
      </w:r>
      <w:r w:rsidR="003432ED">
        <w:rPr>
          <w:rFonts w:ascii="Times New Roman" w:hAnsi="Times New Roman"/>
          <w:sz w:val="28"/>
          <w:szCs w:val="28"/>
        </w:rPr>
        <w:t>с</w:t>
      </w:r>
      <w:r w:rsidR="00FC1263">
        <w:rPr>
          <w:rFonts w:ascii="Times New Roman" w:hAnsi="Times New Roman"/>
          <w:sz w:val="28"/>
          <w:szCs w:val="28"/>
        </w:rPr>
        <w:t xml:space="preserve"> </w:t>
      </w:r>
      <w:r w:rsidR="003432ED">
        <w:rPr>
          <w:rFonts w:ascii="Times New Roman" w:hAnsi="Times New Roman"/>
          <w:sz w:val="28"/>
          <w:szCs w:val="28"/>
        </w:rPr>
        <w:t>кадастровы</w:t>
      </w:r>
      <w:r w:rsidR="008E0C61">
        <w:rPr>
          <w:rFonts w:ascii="Times New Roman" w:hAnsi="Times New Roman"/>
          <w:sz w:val="28"/>
          <w:szCs w:val="28"/>
        </w:rPr>
        <w:t xml:space="preserve">м </w:t>
      </w:r>
      <w:r w:rsidR="003432ED">
        <w:rPr>
          <w:rFonts w:ascii="Times New Roman" w:hAnsi="Times New Roman"/>
          <w:sz w:val="28"/>
          <w:szCs w:val="28"/>
        </w:rPr>
        <w:t>номером</w:t>
      </w:r>
      <w:r w:rsidR="006C24E8">
        <w:rPr>
          <w:rFonts w:ascii="Times New Roman" w:hAnsi="Times New Roman"/>
          <w:sz w:val="28"/>
          <w:szCs w:val="28"/>
        </w:rPr>
        <w:t xml:space="preserve"> 56:31:0701001:474, </w:t>
      </w:r>
      <w:r w:rsidR="008E0C61">
        <w:rPr>
          <w:rFonts w:ascii="Times New Roman" w:hAnsi="Times New Roman"/>
          <w:sz w:val="28"/>
          <w:szCs w:val="28"/>
        </w:rPr>
        <w:t xml:space="preserve"> указа</w:t>
      </w:r>
      <w:r w:rsidR="006C24E8">
        <w:rPr>
          <w:rFonts w:ascii="Times New Roman" w:hAnsi="Times New Roman"/>
          <w:sz w:val="28"/>
          <w:szCs w:val="28"/>
        </w:rPr>
        <w:t>нного в пункте 1 постановления.</w:t>
      </w:r>
    </w:p>
    <w:p w:rsidR="00615FA0" w:rsidRDefault="00615FA0" w:rsidP="008E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C24E8" w:rsidRDefault="00615FA0" w:rsidP="008E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24E8">
        <w:rPr>
          <w:rFonts w:ascii="Times New Roman" w:hAnsi="Times New Roman"/>
          <w:sz w:val="28"/>
          <w:szCs w:val="28"/>
        </w:rPr>
        <w:t>3.</w:t>
      </w:r>
      <w:r w:rsidR="00872E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4E8">
        <w:rPr>
          <w:rFonts w:ascii="Times New Roman" w:hAnsi="Times New Roman"/>
          <w:sz w:val="28"/>
          <w:szCs w:val="28"/>
        </w:rPr>
        <w:t>Максин</w:t>
      </w:r>
      <w:proofErr w:type="gramEnd"/>
      <w:r w:rsidR="006C24E8">
        <w:rPr>
          <w:rFonts w:ascii="Times New Roman" w:hAnsi="Times New Roman"/>
          <w:sz w:val="28"/>
          <w:szCs w:val="28"/>
        </w:rPr>
        <w:t xml:space="preserve"> Г.Г обратился в ФГБУ «ЗКП </w:t>
      </w:r>
      <w:proofErr w:type="spellStart"/>
      <w:r w:rsidR="006C24E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6C24E8">
        <w:rPr>
          <w:rFonts w:ascii="Times New Roman" w:hAnsi="Times New Roman"/>
          <w:sz w:val="28"/>
          <w:szCs w:val="28"/>
        </w:rPr>
        <w:t>» по Оренбургской области с заявлением о государственном кадастровом учете изменений объекта недвижимости.</w:t>
      </w:r>
    </w:p>
    <w:p w:rsidR="006C24E8" w:rsidRDefault="006C24E8" w:rsidP="008E0C6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E0C61" w:rsidRPr="00C5173A" w:rsidRDefault="008E0C61" w:rsidP="00C5173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24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E0C61" w:rsidRDefault="008E0C61" w:rsidP="008E0C6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0C61" w:rsidRDefault="008E0C61" w:rsidP="008E0C6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0C61" w:rsidRDefault="008E0C61" w:rsidP="008E0C6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С.Ю.Ларионова</w:t>
      </w:r>
    </w:p>
    <w:p w:rsidR="008E0C61" w:rsidRDefault="008E0C61" w:rsidP="008E0C61">
      <w:pPr>
        <w:pStyle w:val="FR1"/>
        <w:ind w:left="-180" w:right="-82"/>
        <w:rPr>
          <w:rFonts w:ascii="Times New Roman" w:hAnsi="Times New Roman"/>
          <w:szCs w:val="24"/>
        </w:rPr>
      </w:pPr>
    </w:p>
    <w:p w:rsidR="006C24E8" w:rsidRDefault="006C24E8" w:rsidP="008E0C61">
      <w:pPr>
        <w:pStyle w:val="FR1"/>
        <w:ind w:left="-180" w:right="-82"/>
        <w:rPr>
          <w:rFonts w:ascii="Times New Roman" w:hAnsi="Times New Roman"/>
          <w:szCs w:val="24"/>
        </w:rPr>
      </w:pPr>
    </w:p>
    <w:p w:rsidR="008E0C61" w:rsidRDefault="008E0C61" w:rsidP="008E0C61">
      <w:pPr>
        <w:pStyle w:val="FR1"/>
        <w:ind w:left="-180" w:right="-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Разослано: прокурору района, администрации района, ФГБУ «</w:t>
      </w:r>
      <w:r w:rsidR="006C24E8">
        <w:rPr>
          <w:rFonts w:ascii="Times New Roman" w:hAnsi="Times New Roman"/>
          <w:szCs w:val="24"/>
        </w:rPr>
        <w:t>Кадастровая палата»</w:t>
      </w:r>
      <w:r>
        <w:rPr>
          <w:rFonts w:ascii="Times New Roman" w:hAnsi="Times New Roman"/>
          <w:szCs w:val="24"/>
        </w:rPr>
        <w:t xml:space="preserve"> </w:t>
      </w:r>
      <w:r w:rsidR="00DA4872">
        <w:rPr>
          <w:rFonts w:ascii="Times New Roman" w:hAnsi="Times New Roman"/>
          <w:szCs w:val="24"/>
        </w:rPr>
        <w:t>по Оренбургской области</w:t>
      </w:r>
      <w:r w:rsidR="006C24E8">
        <w:rPr>
          <w:rFonts w:ascii="Times New Roman" w:hAnsi="Times New Roman"/>
          <w:szCs w:val="24"/>
        </w:rPr>
        <w:t xml:space="preserve"> межрайонный отдел №8</w:t>
      </w:r>
      <w:r w:rsidR="00DA4872">
        <w:rPr>
          <w:rFonts w:ascii="Times New Roman" w:hAnsi="Times New Roman"/>
          <w:szCs w:val="24"/>
        </w:rPr>
        <w:t>,</w:t>
      </w:r>
      <w:r w:rsidR="006C24E8">
        <w:rPr>
          <w:rFonts w:ascii="Times New Roman" w:hAnsi="Times New Roman"/>
          <w:szCs w:val="24"/>
        </w:rPr>
        <w:t xml:space="preserve"> ООО «Геодезист» Максину Г.Г</w:t>
      </w:r>
      <w:proofErr w:type="gramStart"/>
      <w:r w:rsidR="00DA48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.</w:t>
      </w:r>
      <w:proofErr w:type="gramEnd"/>
    </w:p>
    <w:p w:rsidR="00C5173A" w:rsidRDefault="00C5173A" w:rsidP="008E0C61">
      <w:pPr>
        <w:pStyle w:val="FR1"/>
        <w:ind w:left="-180" w:right="-82"/>
        <w:rPr>
          <w:rFonts w:ascii="Times New Roman" w:hAnsi="Times New Roman"/>
          <w:szCs w:val="24"/>
        </w:rPr>
      </w:pPr>
    </w:p>
    <w:p w:rsidR="00C5173A" w:rsidRDefault="00C5173A" w:rsidP="008E0C61">
      <w:pPr>
        <w:pStyle w:val="FR1"/>
        <w:ind w:left="-180" w:right="-82"/>
        <w:rPr>
          <w:rFonts w:ascii="Times New Roman" w:hAnsi="Times New Roman"/>
          <w:szCs w:val="24"/>
        </w:rPr>
      </w:pPr>
    </w:p>
    <w:p w:rsidR="00C5173A" w:rsidRDefault="00C5173A" w:rsidP="008E0C61">
      <w:pPr>
        <w:pStyle w:val="FR1"/>
        <w:ind w:left="-180" w:right="-82"/>
        <w:rPr>
          <w:rFonts w:ascii="Times New Roman" w:hAnsi="Times New Roman"/>
          <w:szCs w:val="24"/>
        </w:rPr>
      </w:pPr>
    </w:p>
    <w:p w:rsidR="00C5173A" w:rsidRDefault="00C5173A" w:rsidP="008E0C61">
      <w:pPr>
        <w:pStyle w:val="FR1"/>
        <w:ind w:left="-180" w:right="-82"/>
        <w:rPr>
          <w:rFonts w:ascii="Times New Roman" w:hAnsi="Times New Roman"/>
          <w:szCs w:val="24"/>
        </w:rPr>
      </w:pPr>
    </w:p>
    <w:sectPr w:rsidR="00C5173A" w:rsidSect="004D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C61"/>
    <w:rsid w:val="001651A4"/>
    <w:rsid w:val="0016678B"/>
    <w:rsid w:val="002378EB"/>
    <w:rsid w:val="003432ED"/>
    <w:rsid w:val="004D4E43"/>
    <w:rsid w:val="004D5105"/>
    <w:rsid w:val="004D6664"/>
    <w:rsid w:val="005544C7"/>
    <w:rsid w:val="005855DC"/>
    <w:rsid w:val="005B13A8"/>
    <w:rsid w:val="00615FA0"/>
    <w:rsid w:val="0068320C"/>
    <w:rsid w:val="006A19F0"/>
    <w:rsid w:val="006C24E8"/>
    <w:rsid w:val="00743A87"/>
    <w:rsid w:val="007E5987"/>
    <w:rsid w:val="00872E94"/>
    <w:rsid w:val="008E0C61"/>
    <w:rsid w:val="00977EE5"/>
    <w:rsid w:val="00A34EBF"/>
    <w:rsid w:val="00A55F69"/>
    <w:rsid w:val="00B73C35"/>
    <w:rsid w:val="00C31353"/>
    <w:rsid w:val="00C5173A"/>
    <w:rsid w:val="00DA4872"/>
    <w:rsid w:val="00DA5666"/>
    <w:rsid w:val="00FC1263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E0C6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Normal">
    <w:name w:val="ConsNormal"/>
    <w:rsid w:val="008E0C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32230-5E47-45E0-8005-3C76DD86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2015-09-13T21:21:00Z</cp:lastPrinted>
  <dcterms:created xsi:type="dcterms:W3CDTF">2015-04-22T10:11:00Z</dcterms:created>
  <dcterms:modified xsi:type="dcterms:W3CDTF">2015-09-13T21:40:00Z</dcterms:modified>
</cp:coreProperties>
</file>