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6A" w:rsidRPr="00CE406A" w:rsidRDefault="00CE406A" w:rsidP="00CE4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E406A">
        <w:rPr>
          <w:b/>
          <w:bCs/>
          <w:sz w:val="28"/>
          <w:szCs w:val="28"/>
        </w:rPr>
        <w:t>АДМИНИСТРАЦИЯ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>муниципального образования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 Бородинский сельсовет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  Ташлинского района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Оренбургской области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</w:p>
    <w:p w:rsidR="00CE406A" w:rsidRPr="00CE406A" w:rsidRDefault="00CE406A" w:rsidP="00CE406A">
      <w:pPr>
        <w:rPr>
          <w:b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    ПОСТАНОВЛЕНИЕ </w:t>
      </w:r>
      <w:r w:rsidRPr="00CE406A">
        <w:rPr>
          <w:b/>
          <w:sz w:val="28"/>
          <w:szCs w:val="28"/>
        </w:rPr>
        <w:t xml:space="preserve">    </w:t>
      </w:r>
    </w:p>
    <w:p w:rsidR="00CE406A" w:rsidRPr="00CE406A" w:rsidRDefault="00CE406A" w:rsidP="00CE406A">
      <w:pPr>
        <w:rPr>
          <w:b/>
          <w:sz w:val="28"/>
          <w:szCs w:val="28"/>
        </w:rPr>
      </w:pPr>
      <w:r w:rsidRPr="00CE406A">
        <w:rPr>
          <w:b/>
          <w:sz w:val="28"/>
          <w:szCs w:val="28"/>
        </w:rPr>
        <w:t xml:space="preserve">     </w:t>
      </w:r>
      <w:r w:rsidR="00A1239A">
        <w:rPr>
          <w:b/>
          <w:sz w:val="28"/>
          <w:szCs w:val="28"/>
        </w:rPr>
        <w:t>28</w:t>
      </w:r>
      <w:r w:rsidRPr="00CE406A">
        <w:rPr>
          <w:b/>
          <w:sz w:val="28"/>
          <w:szCs w:val="28"/>
        </w:rPr>
        <w:t>.07</w:t>
      </w:r>
      <w:r w:rsidRPr="00CE406A">
        <w:rPr>
          <w:b/>
          <w:sz w:val="28"/>
          <w:szCs w:val="28"/>
          <w:u w:val="single"/>
        </w:rPr>
        <w:t>.2016 г</w:t>
      </w:r>
      <w:r w:rsidRPr="00CE406A">
        <w:rPr>
          <w:b/>
          <w:sz w:val="28"/>
          <w:szCs w:val="28"/>
        </w:rPr>
        <w:t>. №</w:t>
      </w:r>
      <w:r>
        <w:rPr>
          <w:b/>
          <w:sz w:val="28"/>
          <w:szCs w:val="28"/>
        </w:rPr>
        <w:t xml:space="preserve">   </w:t>
      </w:r>
      <w:r w:rsidR="00480359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  </w:t>
      </w:r>
      <w:r w:rsidRPr="00CE406A">
        <w:rPr>
          <w:b/>
          <w:sz w:val="28"/>
          <w:szCs w:val="28"/>
        </w:rPr>
        <w:t xml:space="preserve"> </w:t>
      </w:r>
      <w:r w:rsidRPr="00CE406A">
        <w:rPr>
          <w:b/>
          <w:sz w:val="28"/>
          <w:szCs w:val="28"/>
          <w:u w:val="single"/>
        </w:rPr>
        <w:t>-</w:t>
      </w:r>
      <w:proofErr w:type="spellStart"/>
      <w:r w:rsidRPr="00CE406A">
        <w:rPr>
          <w:b/>
          <w:sz w:val="28"/>
          <w:szCs w:val="28"/>
          <w:u w:val="single"/>
        </w:rPr>
        <w:t>п</w:t>
      </w:r>
      <w:proofErr w:type="spellEnd"/>
    </w:p>
    <w:p w:rsidR="00CE406A" w:rsidRPr="00CE406A" w:rsidRDefault="00CE406A" w:rsidP="00CE406A">
      <w:pPr>
        <w:rPr>
          <w:b/>
          <w:sz w:val="28"/>
          <w:szCs w:val="28"/>
        </w:rPr>
      </w:pPr>
      <w:r w:rsidRPr="00CE406A">
        <w:rPr>
          <w:b/>
          <w:sz w:val="28"/>
          <w:szCs w:val="28"/>
        </w:rPr>
        <w:t xml:space="preserve">             с. Бородинск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F81EBB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239A">
        <w:rPr>
          <w:sz w:val="28"/>
          <w:szCs w:val="28"/>
        </w:rPr>
        <w:t xml:space="preserve"> внесении дополнений в план</w:t>
      </w:r>
      <w:r>
        <w:rPr>
          <w:sz w:val="28"/>
          <w:szCs w:val="28"/>
        </w:rPr>
        <w:t xml:space="preserve">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81EBB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Бородинского сельсовета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2016-2017  годы 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Указом Президента Российской Федерации от  01.04.2016г. № 147 «О национальном плане противодействия коррупции на 2016-2017 годы»  и в целях</w:t>
      </w:r>
      <w:r w:rsidR="00FE4764">
        <w:rPr>
          <w:sz w:val="28"/>
          <w:szCs w:val="28"/>
        </w:rPr>
        <w:t xml:space="preserve"> достижения конкретных результатов в работе по предупреждению коррупции</w:t>
      </w:r>
      <w:r>
        <w:rPr>
          <w:sz w:val="28"/>
          <w:szCs w:val="28"/>
        </w:rPr>
        <w:t>:</w:t>
      </w:r>
    </w:p>
    <w:p w:rsidR="00916460" w:rsidRDefault="00916460" w:rsidP="00FE476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CDF">
        <w:rPr>
          <w:sz w:val="28"/>
          <w:szCs w:val="28"/>
        </w:rPr>
        <w:t>Внести</w:t>
      </w:r>
      <w:r w:rsidR="00BC26C7">
        <w:rPr>
          <w:sz w:val="28"/>
          <w:szCs w:val="28"/>
        </w:rPr>
        <w:t xml:space="preserve"> </w:t>
      </w:r>
      <w:r w:rsidR="008B1CDF">
        <w:rPr>
          <w:sz w:val="28"/>
          <w:szCs w:val="28"/>
        </w:rPr>
        <w:t xml:space="preserve"> дополнения в</w:t>
      </w:r>
      <w:r w:rsidR="00CE406A">
        <w:rPr>
          <w:sz w:val="28"/>
          <w:szCs w:val="28"/>
        </w:rPr>
        <w:t xml:space="preserve"> план мероприятий по противодействию коррупции в администрации Бородинского сельсовета  на 2016-2017 годы, </w:t>
      </w:r>
      <w:r>
        <w:rPr>
          <w:sz w:val="28"/>
          <w:szCs w:val="28"/>
        </w:rPr>
        <w:t xml:space="preserve">изложенного  в Приложении №1 утвержденного постановлением № 47-п  от 15.07.2016 г «Об утверждении  плана мероприятий по противодействию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16460" w:rsidRDefault="00916460" w:rsidP="00FE4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Бородинского сельсовета на 2016-2017  годы» пунктом 29 </w:t>
      </w:r>
    </w:p>
    <w:p w:rsidR="00CE406A" w:rsidRPr="00916460" w:rsidRDefault="00916460" w:rsidP="00FE4764">
      <w:pPr>
        <w:jc w:val="both"/>
        <w:rPr>
          <w:sz w:val="28"/>
          <w:szCs w:val="28"/>
        </w:rPr>
      </w:pPr>
      <w:r w:rsidRPr="00916460">
        <w:rPr>
          <w:sz w:val="28"/>
          <w:szCs w:val="28"/>
        </w:rPr>
        <w:t xml:space="preserve"> </w:t>
      </w:r>
      <w:r w:rsidR="00BC26C7" w:rsidRPr="00916460">
        <w:rPr>
          <w:sz w:val="28"/>
          <w:szCs w:val="28"/>
        </w:rPr>
        <w:t>следующего содержания</w:t>
      </w:r>
      <w:proofErr w:type="gramStart"/>
      <w:r w:rsidR="00BC26C7" w:rsidRPr="00916460">
        <w:rPr>
          <w:sz w:val="28"/>
          <w:szCs w:val="28"/>
        </w:rPr>
        <w:t xml:space="preserve"> :</w:t>
      </w:r>
      <w:proofErr w:type="gramEnd"/>
    </w:p>
    <w:p w:rsidR="00BC26C7" w:rsidRPr="00BC26C7" w:rsidRDefault="00BC26C7" w:rsidP="00BC26C7">
      <w:pPr>
        <w:ind w:left="705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642"/>
        <w:gridCol w:w="15"/>
        <w:gridCol w:w="1048"/>
        <w:gridCol w:w="1354"/>
        <w:gridCol w:w="1727"/>
        <w:gridCol w:w="671"/>
        <w:gridCol w:w="1933"/>
        <w:gridCol w:w="940"/>
        <w:gridCol w:w="1134"/>
      </w:tblGrid>
      <w:tr w:rsidR="00BC26C7" w:rsidTr="00F56AE4"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C26C7" w:rsidTr="00F56AE4">
        <w:tc>
          <w:tcPr>
            <w:tcW w:w="9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C7" w:rsidRDefault="00BC26C7" w:rsidP="00F56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C26C7" w:rsidTr="00F56AE4"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Организовать проведение  социального опроса населения села Бородинск в форме анкетирования в целях изучения общественного мнения об эффективности работы органов местного самоуправления, прокуратуры и иных правоохранительных  органов по борьбе с коррупцией.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C7" w:rsidRDefault="00BC26C7" w:rsidP="00F56A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BC26C7" w:rsidRDefault="00BC26C7" w:rsidP="00F56A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С.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BC26C7" w:rsidTr="00F56AE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34" w:type="dxa"/>
          <w:wAfter w:w="1134" w:type="dxa"/>
          <w:tblCellSpacing w:w="0" w:type="dxa"/>
        </w:trPr>
        <w:tc>
          <w:tcPr>
            <w:tcW w:w="642" w:type="dxa"/>
          </w:tcPr>
          <w:p w:rsidR="00BC26C7" w:rsidRDefault="00BC26C7" w:rsidP="00F56AE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C26C7" w:rsidRDefault="00BC26C7" w:rsidP="00F56AE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C26C7" w:rsidRDefault="00BC26C7" w:rsidP="00F56AE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BC26C7" w:rsidRDefault="00BC26C7" w:rsidP="00F56AE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C26C7" w:rsidRDefault="00BC26C7" w:rsidP="00F56AE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</w:tbl>
    <w:p w:rsidR="00CE406A" w:rsidRPr="00916460" w:rsidRDefault="00916460" w:rsidP="0091646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E406A" w:rsidRPr="00916460">
        <w:rPr>
          <w:sz w:val="28"/>
          <w:szCs w:val="28"/>
        </w:rPr>
        <w:t>Контроль за</w:t>
      </w:r>
      <w:proofErr w:type="gramEnd"/>
      <w:r w:rsidR="00CE406A" w:rsidRPr="00916460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916460" w:rsidRPr="00916460" w:rsidRDefault="00916460" w:rsidP="00916460">
      <w:pPr>
        <w:shd w:val="clear" w:color="auto" w:fill="FFFFFF"/>
        <w:spacing w:before="120" w:after="120" w:line="28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16460">
        <w:rPr>
          <w:sz w:val="24"/>
          <w:szCs w:val="24"/>
        </w:rPr>
        <w:t xml:space="preserve"> </w:t>
      </w:r>
      <w:r w:rsidRPr="00916460">
        <w:rPr>
          <w:sz w:val="28"/>
          <w:szCs w:val="28"/>
        </w:rPr>
        <w:t>Настоящее постановление вступает в силу после обнародования и подлежит размещению  на официальном сайте администрации  Ташлинского района в сети «Интернет».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С.Ю.Ларионова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прокурору района, исполнителям,  в дело.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8B1CDF" w:rsidRDefault="008B1CDF" w:rsidP="00CE406A">
      <w:pPr>
        <w:ind w:left="4956"/>
        <w:jc w:val="right"/>
        <w:rPr>
          <w:sz w:val="28"/>
          <w:szCs w:val="28"/>
        </w:rPr>
      </w:pPr>
    </w:p>
    <w:p w:rsidR="008B1CDF" w:rsidRDefault="008B1CDF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tbl>
      <w:tblPr>
        <w:tblW w:w="8330" w:type="dxa"/>
        <w:tblCellSpacing w:w="0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2"/>
        <w:gridCol w:w="1063"/>
        <w:gridCol w:w="1354"/>
        <w:gridCol w:w="1727"/>
        <w:gridCol w:w="3544"/>
      </w:tblGrid>
      <w:tr w:rsidR="00CE406A" w:rsidTr="00916460">
        <w:trPr>
          <w:tblCellSpacing w:w="0" w:type="dxa"/>
        </w:trPr>
        <w:tc>
          <w:tcPr>
            <w:tcW w:w="642" w:type="dxa"/>
          </w:tcPr>
          <w:p w:rsidR="00CE406A" w:rsidRDefault="00CE406A" w:rsidP="0091646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CE406A" w:rsidTr="00916460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CE406A" w:rsidTr="00916460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E406A" w:rsidTr="00916460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E406A" w:rsidTr="00916460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E406A" w:rsidTr="00916460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916460" w:rsidRDefault="00916460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406A" w:rsidRDefault="00CE406A" w:rsidP="00CE40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факторов в проекте постановления главы администрации</w:t>
      </w:r>
      <w:r>
        <w:rPr>
          <w:b/>
          <w:color w:val="FF0000"/>
          <w:sz w:val="28"/>
          <w:szCs w:val="28"/>
        </w:rPr>
        <w:t xml:space="preserve"> </w:t>
      </w:r>
      <w:r w:rsidR="00D166CC" w:rsidRPr="00D166CC">
        <w:rPr>
          <w:b/>
          <w:sz w:val="28"/>
          <w:szCs w:val="28"/>
        </w:rPr>
        <w:t>«</w:t>
      </w:r>
      <w:r w:rsidRPr="00D166CC">
        <w:rPr>
          <w:sz w:val="28"/>
          <w:szCs w:val="28"/>
        </w:rPr>
        <w:t>О</w:t>
      </w:r>
      <w:r>
        <w:rPr>
          <w:sz w:val="28"/>
          <w:szCs w:val="28"/>
        </w:rPr>
        <w:t xml:space="preserve"> плане мероприятий по противодействию коррупции в администрации </w:t>
      </w:r>
      <w:r w:rsidR="006A1E3A">
        <w:rPr>
          <w:sz w:val="28"/>
          <w:szCs w:val="28"/>
        </w:rPr>
        <w:t>Бородинс</w:t>
      </w:r>
      <w:r>
        <w:rPr>
          <w:sz w:val="28"/>
          <w:szCs w:val="28"/>
        </w:rPr>
        <w:t>кого</w:t>
      </w:r>
      <w:r w:rsidR="006A1E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 2016-2017 годы»</w:t>
      </w:r>
    </w:p>
    <w:p w:rsidR="00CE406A" w:rsidRDefault="00CE406A" w:rsidP="00CE406A">
      <w:pPr>
        <w:shd w:val="clear" w:color="auto" w:fill="FFFFFF"/>
        <w:ind w:right="22"/>
        <w:jc w:val="both"/>
        <w:rPr>
          <w:sz w:val="28"/>
          <w:szCs w:val="28"/>
        </w:rPr>
      </w:pPr>
    </w:p>
    <w:p w:rsidR="00CE406A" w:rsidRDefault="006A1E3A" w:rsidP="00CE40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="00CE40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1EBB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>5 июл</w:t>
      </w:r>
      <w:r w:rsidR="00CE406A">
        <w:rPr>
          <w:rFonts w:ascii="Times New Roman" w:hAnsi="Times New Roman" w:cs="Times New Roman"/>
          <w:sz w:val="28"/>
          <w:szCs w:val="28"/>
        </w:rPr>
        <w:t>я 2016 года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CE406A" w:rsidRDefault="00CE406A" w:rsidP="00CE406A">
      <w:pPr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406A" w:rsidRDefault="00CE406A" w:rsidP="00CE406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E406A" w:rsidRDefault="00CE406A" w:rsidP="00CE406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06A" w:rsidRDefault="00CE406A" w:rsidP="00CE406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</w:t>
      </w:r>
    </w:p>
    <w:p w:rsidR="00CE406A" w:rsidRDefault="00CE406A" w:rsidP="00CE406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                                                             </w:t>
      </w:r>
      <w:proofErr w:type="spellStart"/>
      <w:r w:rsidR="006A1E3A">
        <w:rPr>
          <w:sz w:val="28"/>
          <w:szCs w:val="28"/>
        </w:rPr>
        <w:t>Л.В.Килякова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406A" w:rsidRDefault="006A1E3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Бородинский </w:t>
      </w:r>
      <w:r w:rsidR="00CE406A">
        <w:rPr>
          <w:sz w:val="28"/>
          <w:szCs w:val="28"/>
        </w:rPr>
        <w:t xml:space="preserve">  сельсовет                                                           </w:t>
      </w:r>
      <w:r>
        <w:rPr>
          <w:sz w:val="28"/>
          <w:szCs w:val="28"/>
        </w:rPr>
        <w:t>С.Ю.Ларионова.</w:t>
      </w:r>
    </w:p>
    <w:p w:rsidR="00CE406A" w:rsidRDefault="00CE406A" w:rsidP="00CE406A">
      <w:pPr>
        <w:rPr>
          <w:sz w:val="24"/>
          <w:szCs w:val="24"/>
        </w:rPr>
      </w:pPr>
    </w:p>
    <w:p w:rsidR="00CE406A" w:rsidRDefault="00CE406A" w:rsidP="00CE406A"/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406A" w:rsidRDefault="00CE406A" w:rsidP="00CE406A">
      <w:pPr>
        <w:rPr>
          <w:sz w:val="28"/>
          <w:szCs w:val="28"/>
        </w:rPr>
      </w:pPr>
    </w:p>
    <w:p w:rsidR="00CE406A" w:rsidRDefault="00CE406A" w:rsidP="00CE406A">
      <w:pPr>
        <w:rPr>
          <w:sz w:val="28"/>
          <w:szCs w:val="28"/>
        </w:rPr>
      </w:pPr>
    </w:p>
    <w:p w:rsidR="00CE406A" w:rsidRDefault="00CE406A" w:rsidP="00CE406A">
      <w:pPr>
        <w:rPr>
          <w:sz w:val="28"/>
          <w:szCs w:val="28"/>
        </w:rPr>
      </w:pPr>
    </w:p>
    <w:p w:rsidR="00CE406A" w:rsidRDefault="00CE406A" w:rsidP="00CE406A">
      <w:pPr>
        <w:jc w:val="center"/>
      </w:pPr>
    </w:p>
    <w:p w:rsidR="00CF541B" w:rsidRDefault="00CF541B"/>
    <w:sectPr w:rsidR="00CF541B" w:rsidSect="00CF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406A"/>
    <w:rsid w:val="000A472C"/>
    <w:rsid w:val="00160EF6"/>
    <w:rsid w:val="00295BDA"/>
    <w:rsid w:val="00305807"/>
    <w:rsid w:val="003D7F6B"/>
    <w:rsid w:val="00452001"/>
    <w:rsid w:val="00480359"/>
    <w:rsid w:val="00532CB8"/>
    <w:rsid w:val="005F49E4"/>
    <w:rsid w:val="006A14DB"/>
    <w:rsid w:val="006A1E3A"/>
    <w:rsid w:val="00721044"/>
    <w:rsid w:val="00837A24"/>
    <w:rsid w:val="008B1CDF"/>
    <w:rsid w:val="00916460"/>
    <w:rsid w:val="00A1239A"/>
    <w:rsid w:val="00A2107D"/>
    <w:rsid w:val="00B838DB"/>
    <w:rsid w:val="00BC26C7"/>
    <w:rsid w:val="00C253E9"/>
    <w:rsid w:val="00CE406A"/>
    <w:rsid w:val="00CF541B"/>
    <w:rsid w:val="00D13432"/>
    <w:rsid w:val="00D166CC"/>
    <w:rsid w:val="00F81EBB"/>
    <w:rsid w:val="00F9664B"/>
    <w:rsid w:val="00FE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406A"/>
    <w:pPr>
      <w:ind w:left="720"/>
    </w:pPr>
  </w:style>
  <w:style w:type="paragraph" w:customStyle="1" w:styleId="ConsPlusNormal">
    <w:name w:val="ConsPlusNormal"/>
    <w:rsid w:val="00CE40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2016-08-09T07:01:00Z</cp:lastPrinted>
  <dcterms:created xsi:type="dcterms:W3CDTF">2016-07-27T15:01:00Z</dcterms:created>
  <dcterms:modified xsi:type="dcterms:W3CDTF">2016-08-09T07:03:00Z</dcterms:modified>
</cp:coreProperties>
</file>