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521" w:rsidRDefault="00A85521" w:rsidP="00A85521">
      <w:pPr>
        <w:rPr>
          <w:b/>
          <w:bCs/>
          <w:sz w:val="28"/>
        </w:rPr>
      </w:pPr>
    </w:p>
    <w:p w:rsidR="000F0262" w:rsidRPr="00456DDF" w:rsidRDefault="00A952E8" w:rsidP="00C121B0">
      <w:pPr>
        <w:rPr>
          <w:rFonts w:ascii="Times New Roman" w:hAnsi="Times New Roman"/>
          <w:b/>
          <w:bCs/>
          <w:szCs w:val="28"/>
          <w:lang w:val="ru-RU"/>
        </w:rPr>
      </w:pPr>
      <w:r w:rsidRPr="00684074">
        <w:rPr>
          <w:rFonts w:ascii="Times New Roman" w:hAnsi="Times New Roman"/>
          <w:b/>
          <w:bCs/>
          <w:szCs w:val="28"/>
          <w:lang w:val="ru-RU"/>
        </w:rPr>
        <w:t xml:space="preserve">     </w:t>
      </w:r>
      <w:r w:rsidR="000F0262" w:rsidRPr="00456DDF">
        <w:rPr>
          <w:rFonts w:ascii="Times New Roman" w:hAnsi="Times New Roman"/>
          <w:b/>
          <w:bCs/>
          <w:szCs w:val="28"/>
          <w:lang w:val="ru-RU"/>
        </w:rPr>
        <w:t>АДМИНИСТРАЦИЯ</w:t>
      </w:r>
    </w:p>
    <w:p w:rsidR="000F0262" w:rsidRPr="00456DDF" w:rsidRDefault="000F0262" w:rsidP="00C121B0">
      <w:pPr>
        <w:rPr>
          <w:rFonts w:ascii="Times New Roman" w:hAnsi="Times New Roman"/>
          <w:b/>
          <w:bCs/>
          <w:szCs w:val="28"/>
          <w:lang w:val="ru-RU"/>
        </w:rPr>
      </w:pPr>
      <w:r w:rsidRPr="00456DDF">
        <w:rPr>
          <w:rFonts w:ascii="Times New Roman" w:hAnsi="Times New Roman"/>
          <w:b/>
          <w:bCs/>
          <w:szCs w:val="28"/>
          <w:lang w:val="ru-RU"/>
        </w:rPr>
        <w:t>муниципального образования</w:t>
      </w:r>
    </w:p>
    <w:p w:rsidR="000F0262" w:rsidRPr="00456DDF" w:rsidRDefault="000F0262" w:rsidP="00C121B0">
      <w:pPr>
        <w:rPr>
          <w:rFonts w:ascii="Times New Roman" w:hAnsi="Times New Roman"/>
          <w:b/>
          <w:bCs/>
          <w:szCs w:val="28"/>
          <w:lang w:val="ru-RU"/>
        </w:rPr>
      </w:pPr>
      <w:r w:rsidRPr="00456DDF">
        <w:rPr>
          <w:rFonts w:ascii="Times New Roman" w:hAnsi="Times New Roman"/>
          <w:b/>
          <w:bCs/>
          <w:szCs w:val="28"/>
          <w:lang w:val="ru-RU"/>
        </w:rPr>
        <w:t xml:space="preserve">     Бородинский сельсовет</w:t>
      </w:r>
    </w:p>
    <w:p w:rsidR="000F0262" w:rsidRPr="00456DDF" w:rsidRDefault="000F0262" w:rsidP="00C121B0">
      <w:pPr>
        <w:rPr>
          <w:rFonts w:ascii="Times New Roman" w:hAnsi="Times New Roman"/>
          <w:b/>
          <w:bCs/>
          <w:szCs w:val="28"/>
          <w:lang w:val="ru-RU"/>
        </w:rPr>
      </w:pPr>
      <w:r w:rsidRPr="00456DDF">
        <w:rPr>
          <w:rFonts w:ascii="Times New Roman" w:hAnsi="Times New Roman"/>
          <w:b/>
          <w:bCs/>
          <w:szCs w:val="28"/>
          <w:lang w:val="ru-RU"/>
        </w:rPr>
        <w:t xml:space="preserve">      Ташлинского района</w:t>
      </w:r>
    </w:p>
    <w:p w:rsidR="000F0262" w:rsidRPr="00456DDF" w:rsidRDefault="000F0262" w:rsidP="00C121B0">
      <w:pPr>
        <w:rPr>
          <w:rFonts w:ascii="Times New Roman" w:hAnsi="Times New Roman"/>
          <w:b/>
          <w:bCs/>
          <w:szCs w:val="28"/>
          <w:lang w:val="ru-RU"/>
        </w:rPr>
      </w:pPr>
      <w:r w:rsidRPr="00456DDF">
        <w:rPr>
          <w:rFonts w:ascii="Times New Roman" w:hAnsi="Times New Roman"/>
          <w:b/>
          <w:bCs/>
          <w:szCs w:val="28"/>
          <w:lang w:val="ru-RU"/>
        </w:rPr>
        <w:t xml:space="preserve">    Оренбургской области</w:t>
      </w:r>
    </w:p>
    <w:p w:rsidR="000F0262" w:rsidRPr="00456DDF" w:rsidRDefault="000F0262" w:rsidP="00C121B0">
      <w:pPr>
        <w:rPr>
          <w:rFonts w:ascii="Times New Roman" w:hAnsi="Times New Roman"/>
          <w:b/>
          <w:bCs/>
          <w:szCs w:val="28"/>
          <w:lang w:val="ru-RU"/>
        </w:rPr>
      </w:pPr>
    </w:p>
    <w:p w:rsidR="000F0262" w:rsidRPr="00456DDF" w:rsidRDefault="000F0262" w:rsidP="00C121B0">
      <w:pPr>
        <w:rPr>
          <w:rFonts w:ascii="Times New Roman" w:hAnsi="Times New Roman"/>
          <w:szCs w:val="28"/>
          <w:lang w:val="ru-RU"/>
        </w:rPr>
      </w:pPr>
      <w:r w:rsidRPr="00456DDF">
        <w:rPr>
          <w:rFonts w:ascii="Times New Roman" w:hAnsi="Times New Roman"/>
          <w:b/>
          <w:bCs/>
          <w:szCs w:val="28"/>
          <w:lang w:val="ru-RU"/>
        </w:rPr>
        <w:t xml:space="preserve">        ПОСТАНОВЛЕНИЕ </w:t>
      </w:r>
      <w:r w:rsidRPr="00456DDF">
        <w:rPr>
          <w:rFonts w:ascii="Times New Roman" w:hAnsi="Times New Roman"/>
          <w:szCs w:val="28"/>
          <w:lang w:val="ru-RU"/>
        </w:rPr>
        <w:t xml:space="preserve">    </w:t>
      </w:r>
    </w:p>
    <w:p w:rsidR="000F0262" w:rsidRPr="00456DDF" w:rsidRDefault="007D0C1D" w:rsidP="00C121B0">
      <w:pPr>
        <w:rPr>
          <w:rFonts w:ascii="Times New Roman" w:hAnsi="Times New Roman"/>
          <w:szCs w:val="28"/>
          <w:lang w:val="ru-RU"/>
        </w:rPr>
      </w:pPr>
      <w:r w:rsidRPr="00456DDF">
        <w:rPr>
          <w:rFonts w:ascii="Times New Roman" w:hAnsi="Times New Roman"/>
          <w:szCs w:val="28"/>
          <w:lang w:val="ru-RU"/>
        </w:rPr>
        <w:t xml:space="preserve">        </w:t>
      </w:r>
      <w:r w:rsidR="00456DDF">
        <w:rPr>
          <w:rFonts w:ascii="Times New Roman" w:hAnsi="Times New Roman"/>
          <w:szCs w:val="28"/>
          <w:u w:val="single"/>
          <w:lang w:val="ru-RU"/>
        </w:rPr>
        <w:t>11.01.2016</w:t>
      </w:r>
      <w:r w:rsidR="008870B6" w:rsidRPr="00456DDF">
        <w:rPr>
          <w:rFonts w:ascii="Times New Roman" w:hAnsi="Times New Roman"/>
          <w:szCs w:val="28"/>
          <w:u w:val="single"/>
          <w:lang w:val="ru-RU"/>
        </w:rPr>
        <w:t xml:space="preserve"> </w:t>
      </w:r>
      <w:proofErr w:type="spellStart"/>
      <w:r w:rsidR="008870B6" w:rsidRPr="00456DDF">
        <w:rPr>
          <w:rFonts w:ascii="Times New Roman" w:hAnsi="Times New Roman"/>
          <w:szCs w:val="28"/>
          <w:u w:val="single"/>
          <w:lang w:val="ru-RU"/>
        </w:rPr>
        <w:t>г</w:t>
      </w:r>
      <w:r w:rsidR="00555685" w:rsidRPr="00456DDF">
        <w:rPr>
          <w:rFonts w:ascii="Times New Roman" w:hAnsi="Times New Roman"/>
          <w:szCs w:val="28"/>
          <w:lang w:val="ru-RU"/>
        </w:rPr>
        <w:t>.</w:t>
      </w:r>
      <w:r w:rsidR="000F0262" w:rsidRPr="00456DDF">
        <w:rPr>
          <w:rFonts w:ascii="Times New Roman" w:hAnsi="Times New Roman"/>
          <w:szCs w:val="28"/>
          <w:lang w:val="ru-RU"/>
        </w:rPr>
        <w:t>№</w:t>
      </w:r>
      <w:proofErr w:type="spellEnd"/>
      <w:r w:rsidR="008870B6" w:rsidRPr="00456DDF">
        <w:rPr>
          <w:rFonts w:ascii="Times New Roman" w:hAnsi="Times New Roman"/>
          <w:szCs w:val="28"/>
          <w:lang w:val="ru-RU"/>
        </w:rPr>
        <w:t xml:space="preserve"> </w:t>
      </w:r>
      <w:r w:rsidR="00DB2227">
        <w:rPr>
          <w:rFonts w:ascii="Times New Roman" w:hAnsi="Times New Roman"/>
          <w:szCs w:val="28"/>
          <w:lang w:val="ru-RU"/>
        </w:rPr>
        <w:t>3</w:t>
      </w:r>
      <w:r w:rsidR="00456DDF">
        <w:rPr>
          <w:rFonts w:ascii="Times New Roman" w:hAnsi="Times New Roman"/>
          <w:szCs w:val="28"/>
          <w:u w:val="single"/>
          <w:lang w:val="ru-RU"/>
        </w:rPr>
        <w:t xml:space="preserve"> </w:t>
      </w:r>
      <w:r w:rsidR="00A952E8" w:rsidRPr="00456DDF">
        <w:rPr>
          <w:rFonts w:ascii="Times New Roman" w:hAnsi="Times New Roman"/>
          <w:szCs w:val="28"/>
          <w:u w:val="single"/>
          <w:lang w:val="ru-RU"/>
        </w:rPr>
        <w:t>-</w:t>
      </w:r>
      <w:proofErr w:type="spellStart"/>
      <w:r w:rsidR="00A952E8" w:rsidRPr="00456DDF">
        <w:rPr>
          <w:rFonts w:ascii="Times New Roman" w:hAnsi="Times New Roman"/>
          <w:szCs w:val="28"/>
          <w:u w:val="single"/>
          <w:lang w:val="ru-RU"/>
        </w:rPr>
        <w:t>п</w:t>
      </w:r>
      <w:proofErr w:type="spellEnd"/>
    </w:p>
    <w:p w:rsidR="00A952E8" w:rsidRPr="00C121B0" w:rsidRDefault="000F0262" w:rsidP="00C121B0">
      <w:pPr>
        <w:rPr>
          <w:rFonts w:ascii="Times New Roman" w:hAnsi="Times New Roman"/>
          <w:szCs w:val="28"/>
          <w:lang w:val="ru-RU"/>
        </w:rPr>
      </w:pPr>
      <w:r w:rsidRPr="00456DDF">
        <w:rPr>
          <w:rFonts w:ascii="Times New Roman" w:hAnsi="Times New Roman"/>
          <w:szCs w:val="28"/>
          <w:lang w:val="ru-RU"/>
        </w:rPr>
        <w:t xml:space="preserve">             с. Бородинск</w:t>
      </w:r>
    </w:p>
    <w:p w:rsidR="00A952E8" w:rsidRPr="00456DDF" w:rsidRDefault="000F0262" w:rsidP="00C121B0">
      <w:pPr>
        <w:rPr>
          <w:rFonts w:ascii="Times New Roman" w:hAnsi="Times New Roman"/>
          <w:szCs w:val="28"/>
          <w:lang w:val="ru-RU"/>
        </w:rPr>
      </w:pPr>
      <w:r w:rsidRPr="00456DDF">
        <w:rPr>
          <w:rFonts w:ascii="Times New Roman" w:hAnsi="Times New Roman"/>
          <w:szCs w:val="28"/>
          <w:lang w:val="ru-RU"/>
        </w:rPr>
        <w:t xml:space="preserve">Об </w:t>
      </w:r>
      <w:r w:rsidR="00A952E8" w:rsidRPr="00456DDF">
        <w:rPr>
          <w:rFonts w:ascii="Times New Roman" w:hAnsi="Times New Roman"/>
          <w:szCs w:val="28"/>
          <w:lang w:val="ru-RU"/>
        </w:rPr>
        <w:t>обеспечении проведения</w:t>
      </w:r>
    </w:p>
    <w:p w:rsidR="00A952E8" w:rsidRPr="00456DDF" w:rsidRDefault="00A952E8" w:rsidP="00C121B0">
      <w:pPr>
        <w:rPr>
          <w:rFonts w:ascii="Times New Roman" w:hAnsi="Times New Roman"/>
          <w:szCs w:val="28"/>
          <w:lang w:val="ru-RU"/>
        </w:rPr>
      </w:pPr>
      <w:r w:rsidRPr="00456DDF">
        <w:rPr>
          <w:rFonts w:ascii="Times New Roman" w:hAnsi="Times New Roman"/>
          <w:szCs w:val="28"/>
          <w:lang w:val="ru-RU"/>
        </w:rPr>
        <w:t xml:space="preserve"> мобилизации людских и </w:t>
      </w:r>
    </w:p>
    <w:p w:rsidR="00A952E8" w:rsidRPr="00456DDF" w:rsidRDefault="00A952E8" w:rsidP="00C121B0">
      <w:pPr>
        <w:rPr>
          <w:rFonts w:ascii="Times New Roman" w:hAnsi="Times New Roman"/>
          <w:szCs w:val="28"/>
          <w:lang w:val="ru-RU"/>
        </w:rPr>
      </w:pPr>
      <w:r w:rsidRPr="00456DDF">
        <w:rPr>
          <w:rFonts w:ascii="Times New Roman" w:hAnsi="Times New Roman"/>
          <w:szCs w:val="28"/>
          <w:lang w:val="ru-RU"/>
        </w:rPr>
        <w:t xml:space="preserve">транспортных ресурсов </w:t>
      </w:r>
      <w:proofErr w:type="gramStart"/>
      <w:r w:rsidRPr="00456DDF">
        <w:rPr>
          <w:rFonts w:ascii="Times New Roman" w:hAnsi="Times New Roman"/>
          <w:szCs w:val="28"/>
          <w:lang w:val="ru-RU"/>
        </w:rPr>
        <w:t>на</w:t>
      </w:r>
      <w:proofErr w:type="gramEnd"/>
      <w:r w:rsidRPr="00456DDF">
        <w:rPr>
          <w:rFonts w:ascii="Times New Roman" w:hAnsi="Times New Roman"/>
          <w:szCs w:val="28"/>
          <w:lang w:val="ru-RU"/>
        </w:rPr>
        <w:t xml:space="preserve"> </w:t>
      </w:r>
    </w:p>
    <w:p w:rsidR="00A952E8" w:rsidRPr="00456DDF" w:rsidRDefault="00A952E8" w:rsidP="00C121B0">
      <w:pPr>
        <w:rPr>
          <w:rFonts w:ascii="Times New Roman" w:hAnsi="Times New Roman"/>
          <w:szCs w:val="28"/>
          <w:lang w:val="ru-RU"/>
        </w:rPr>
      </w:pPr>
      <w:r w:rsidRPr="00456DDF">
        <w:rPr>
          <w:rFonts w:ascii="Times New Roman" w:hAnsi="Times New Roman"/>
          <w:szCs w:val="28"/>
          <w:lang w:val="ru-RU"/>
        </w:rPr>
        <w:t xml:space="preserve">территории </w:t>
      </w:r>
      <w:proofErr w:type="gramStart"/>
      <w:r w:rsidRPr="00456DDF">
        <w:rPr>
          <w:rFonts w:ascii="Times New Roman" w:hAnsi="Times New Roman"/>
          <w:szCs w:val="28"/>
          <w:lang w:val="ru-RU"/>
        </w:rPr>
        <w:t>муниципального</w:t>
      </w:r>
      <w:proofErr w:type="gramEnd"/>
      <w:r w:rsidRPr="00456DDF">
        <w:rPr>
          <w:rFonts w:ascii="Times New Roman" w:hAnsi="Times New Roman"/>
          <w:szCs w:val="28"/>
          <w:lang w:val="ru-RU"/>
        </w:rPr>
        <w:t xml:space="preserve">  </w:t>
      </w:r>
    </w:p>
    <w:p w:rsidR="000F0262" w:rsidRPr="00456DDF" w:rsidRDefault="00A952E8" w:rsidP="00C121B0">
      <w:pPr>
        <w:rPr>
          <w:rFonts w:ascii="Times New Roman" w:hAnsi="Times New Roman"/>
          <w:szCs w:val="28"/>
          <w:lang w:val="ru-RU"/>
        </w:rPr>
      </w:pPr>
      <w:r w:rsidRPr="00456DDF">
        <w:rPr>
          <w:rFonts w:ascii="Times New Roman" w:hAnsi="Times New Roman"/>
          <w:szCs w:val="28"/>
          <w:lang w:val="ru-RU"/>
        </w:rPr>
        <w:t>образования Бородинский сельсовет</w:t>
      </w:r>
    </w:p>
    <w:p w:rsidR="00A952E8" w:rsidRPr="00456DDF" w:rsidRDefault="00A952E8" w:rsidP="00C121B0">
      <w:pPr>
        <w:rPr>
          <w:rFonts w:ascii="Times New Roman" w:hAnsi="Times New Roman"/>
          <w:szCs w:val="28"/>
          <w:lang w:val="ru-RU"/>
        </w:rPr>
      </w:pPr>
      <w:r w:rsidRPr="00456DDF">
        <w:rPr>
          <w:rFonts w:ascii="Times New Roman" w:hAnsi="Times New Roman"/>
          <w:szCs w:val="28"/>
          <w:lang w:val="ru-RU"/>
        </w:rPr>
        <w:t>Ташлинского района</w:t>
      </w:r>
    </w:p>
    <w:p w:rsidR="000F0262" w:rsidRPr="00C121B0" w:rsidRDefault="00A952E8" w:rsidP="00C121B0">
      <w:pPr>
        <w:rPr>
          <w:rFonts w:ascii="Times New Roman" w:hAnsi="Times New Roman"/>
          <w:sz w:val="28"/>
          <w:szCs w:val="28"/>
          <w:lang w:val="ru-RU"/>
        </w:rPr>
      </w:pPr>
      <w:r w:rsidRPr="00456DDF">
        <w:rPr>
          <w:rFonts w:ascii="Times New Roman" w:hAnsi="Times New Roman"/>
          <w:szCs w:val="28"/>
          <w:lang w:val="ru-RU"/>
        </w:rPr>
        <w:t>Оренбургской области</w:t>
      </w:r>
    </w:p>
    <w:p w:rsidR="00620C69" w:rsidRPr="00C121B0" w:rsidRDefault="000F0262" w:rsidP="00C121B0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456DDF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121B0"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 w:rsidRPr="00C121B0">
        <w:rPr>
          <w:rFonts w:ascii="Times New Roman" w:hAnsi="Times New Roman"/>
          <w:sz w:val="26"/>
          <w:szCs w:val="26"/>
          <w:lang w:val="ru-RU"/>
        </w:rPr>
        <w:t>Во исполнение Ф</w:t>
      </w:r>
      <w:r w:rsidR="00444A5D" w:rsidRPr="00C121B0">
        <w:rPr>
          <w:rFonts w:ascii="Times New Roman" w:hAnsi="Times New Roman"/>
          <w:sz w:val="26"/>
          <w:szCs w:val="26"/>
          <w:lang w:val="ru-RU"/>
        </w:rPr>
        <w:t>едеральных законов от 24.04.1996 года № 61-ФЗ «Об обороне», от 26.02.1997 года № 31-ФЗ «О мобилизационной подготовке и мобилизации в РФ», от 28.03.1998 года № 53-ФЗ «О военной обязанности и военной службе», Указа Президента РФ от 07.12.2012 года № 1609 «Об утверждении Положения о военных комиссариатах», постановления Правительства РФ от 30.12.2006 года № 852 «Об утверждении Положения о призыве граждан РФ по мобилизации</w:t>
      </w:r>
      <w:proofErr w:type="gramEnd"/>
      <w:r w:rsidR="00444A5D" w:rsidRPr="00C121B0">
        <w:rPr>
          <w:rFonts w:ascii="Times New Roman" w:hAnsi="Times New Roman"/>
          <w:sz w:val="26"/>
          <w:szCs w:val="26"/>
          <w:lang w:val="ru-RU"/>
        </w:rPr>
        <w:t xml:space="preserve">, приписанных к воинским частям (предназначенных в специальные формирования), для прохождения военной службе на воинских должностях, предусмотренных штатами военного времени, или направления их для работы на должностях гражданского персонала </w:t>
      </w:r>
      <w:proofErr w:type="gramStart"/>
      <w:r w:rsidR="00444A5D" w:rsidRPr="00C121B0">
        <w:rPr>
          <w:rFonts w:ascii="Times New Roman" w:hAnsi="Times New Roman"/>
          <w:sz w:val="26"/>
          <w:szCs w:val="26"/>
          <w:lang w:val="ru-RU"/>
        </w:rPr>
        <w:t>ВС</w:t>
      </w:r>
      <w:proofErr w:type="gramEnd"/>
      <w:r w:rsidR="00444A5D" w:rsidRPr="00C121B0">
        <w:rPr>
          <w:rFonts w:ascii="Times New Roman" w:hAnsi="Times New Roman"/>
          <w:sz w:val="26"/>
          <w:szCs w:val="26"/>
          <w:lang w:val="ru-RU"/>
        </w:rPr>
        <w:t xml:space="preserve"> РФ</w:t>
      </w:r>
      <w:r w:rsidR="00030CB5" w:rsidRPr="00C121B0">
        <w:rPr>
          <w:rFonts w:ascii="Times New Roman" w:hAnsi="Times New Roman"/>
          <w:sz w:val="26"/>
          <w:szCs w:val="26"/>
          <w:lang w:val="ru-RU"/>
        </w:rPr>
        <w:t>, других войск, воинских</w:t>
      </w:r>
      <w:r w:rsidR="007D52F7" w:rsidRPr="00C121B0">
        <w:rPr>
          <w:rFonts w:ascii="Times New Roman" w:hAnsi="Times New Roman"/>
          <w:sz w:val="26"/>
          <w:szCs w:val="26"/>
          <w:lang w:val="ru-RU"/>
        </w:rPr>
        <w:t xml:space="preserve"> формирований, органов и специальных формирований</w:t>
      </w:r>
      <w:r w:rsidR="00444A5D" w:rsidRPr="00C121B0">
        <w:rPr>
          <w:rFonts w:ascii="Times New Roman" w:hAnsi="Times New Roman"/>
          <w:sz w:val="26"/>
          <w:szCs w:val="26"/>
          <w:lang w:val="ru-RU"/>
        </w:rPr>
        <w:t>»</w:t>
      </w:r>
      <w:r w:rsidR="007D52F7" w:rsidRPr="00C121B0">
        <w:rPr>
          <w:rFonts w:ascii="Times New Roman" w:hAnsi="Times New Roman"/>
          <w:sz w:val="26"/>
          <w:szCs w:val="26"/>
          <w:lang w:val="ru-RU"/>
        </w:rPr>
        <w:t xml:space="preserve">, постановления Правительства Российской Федерации: от 13 июня 1997 года № 706-34с «О порядке обеспечения в период мобилизации и в военное время из местных ресурсов мобилизационных потребностей Вооруженных Сил Российской Федерации, других войск, воинских формирований, органов и создаваемых </w:t>
      </w:r>
      <w:proofErr w:type="gramStart"/>
      <w:r w:rsidR="007D52F7" w:rsidRPr="00C121B0">
        <w:rPr>
          <w:rFonts w:ascii="Times New Roman" w:hAnsi="Times New Roman"/>
          <w:sz w:val="26"/>
          <w:szCs w:val="26"/>
          <w:lang w:val="ru-RU"/>
        </w:rPr>
        <w:t>на</w:t>
      </w:r>
      <w:proofErr w:type="gramEnd"/>
      <w:r w:rsidR="007D52F7" w:rsidRPr="00C121B0">
        <w:rPr>
          <w:rFonts w:ascii="Times New Roman" w:hAnsi="Times New Roman"/>
          <w:sz w:val="26"/>
          <w:szCs w:val="26"/>
          <w:lang w:val="ru-RU"/>
        </w:rPr>
        <w:t xml:space="preserve"> военное время специальных формирований», постановлений СЗА Ташлинского района от 16 января 2014 г. № 1-пс и от 16 января 2014 г. № 2-пс, в целях своевременного и гарантированного оповещения, сбора и поставки мобилизационных ресурсов в войска в любых условиях обстановки администрация муниципального образования Бородинский сельсовет Ташлинского района Оренбургской области.</w:t>
      </w:r>
    </w:p>
    <w:p w:rsidR="00620C69" w:rsidRPr="00C121B0" w:rsidRDefault="007D52F7" w:rsidP="00C121B0">
      <w:pPr>
        <w:rPr>
          <w:rFonts w:ascii="Times New Roman" w:hAnsi="Times New Roman"/>
          <w:b/>
          <w:sz w:val="26"/>
          <w:szCs w:val="26"/>
          <w:lang w:val="ru-RU"/>
        </w:rPr>
      </w:pPr>
      <w:r w:rsidRPr="00456DDF">
        <w:rPr>
          <w:rFonts w:ascii="Times New Roman" w:hAnsi="Times New Roman"/>
          <w:b/>
          <w:sz w:val="26"/>
          <w:szCs w:val="26"/>
          <w:lang w:val="ru-RU"/>
        </w:rPr>
        <w:t>ПОСТАНОВЛЯЕТ:</w:t>
      </w:r>
    </w:p>
    <w:p w:rsidR="00620C69" w:rsidRPr="00456DDF" w:rsidRDefault="007D52F7" w:rsidP="00C121B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56DDF">
        <w:rPr>
          <w:rFonts w:ascii="Times New Roman" w:hAnsi="Times New Roman"/>
          <w:sz w:val="26"/>
          <w:szCs w:val="26"/>
          <w:lang w:val="ru-RU"/>
        </w:rPr>
        <w:t xml:space="preserve">1. </w:t>
      </w:r>
      <w:proofErr w:type="gramStart"/>
      <w:r w:rsidRPr="00456DDF">
        <w:rPr>
          <w:rFonts w:ascii="Times New Roman" w:hAnsi="Times New Roman"/>
          <w:sz w:val="26"/>
          <w:szCs w:val="26"/>
          <w:lang w:val="ru-RU"/>
        </w:rPr>
        <w:t>Оповещение о мобилизации людских и транспортных ресурсов организовать путем вручения персональных повесток</w:t>
      </w:r>
      <w:r w:rsidR="00620C69" w:rsidRPr="00456DDF">
        <w:rPr>
          <w:rFonts w:ascii="Times New Roman" w:hAnsi="Times New Roman"/>
          <w:sz w:val="26"/>
          <w:szCs w:val="26"/>
          <w:lang w:val="ru-RU"/>
        </w:rPr>
        <w:t xml:space="preserve"> гражданам, пребывающим в запасе, и частных нарядов на технику руководителям организаций, предприятий, учреждений независимо от ведомственной подчиненности и форм собственности, а также владельцам индивидуального транспорта  по месту жительства и месту работы на территории муниципального образования Бородинский сельсовет Ташлинского района Оренбургской области через штаб оповещения и пункт сбора муниципального</w:t>
      </w:r>
      <w:proofErr w:type="gramEnd"/>
      <w:r w:rsidR="00620C69" w:rsidRPr="00456DDF">
        <w:rPr>
          <w:rFonts w:ascii="Times New Roman" w:hAnsi="Times New Roman"/>
          <w:sz w:val="26"/>
          <w:szCs w:val="26"/>
          <w:lang w:val="ru-RU"/>
        </w:rPr>
        <w:t xml:space="preserve"> образования (ШО и ПСМО) и доведением до населения текста приказа военного комиссариата области «Об объявлении мобилизации».</w:t>
      </w:r>
    </w:p>
    <w:p w:rsidR="00620C69" w:rsidRPr="00456DDF" w:rsidRDefault="00620C69" w:rsidP="00C121B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56DDF">
        <w:rPr>
          <w:rFonts w:ascii="Times New Roman" w:hAnsi="Times New Roman"/>
          <w:sz w:val="26"/>
          <w:szCs w:val="26"/>
          <w:lang w:val="ru-RU"/>
        </w:rPr>
        <w:t>1.1. Оповещение организовать:</w:t>
      </w:r>
    </w:p>
    <w:p w:rsidR="00620C69" w:rsidRPr="00456DDF" w:rsidRDefault="00620C69" w:rsidP="00C121B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56DDF">
        <w:rPr>
          <w:rFonts w:ascii="Times New Roman" w:hAnsi="Times New Roman"/>
          <w:sz w:val="26"/>
          <w:szCs w:val="26"/>
          <w:lang w:val="ru-RU"/>
        </w:rPr>
        <w:t xml:space="preserve">- руководителей предприятий, поставляющих транспорт в </w:t>
      </w:r>
      <w:proofErr w:type="gramStart"/>
      <w:r w:rsidRPr="00456DDF">
        <w:rPr>
          <w:rFonts w:ascii="Times New Roman" w:hAnsi="Times New Roman"/>
          <w:sz w:val="26"/>
          <w:szCs w:val="26"/>
          <w:lang w:val="ru-RU"/>
        </w:rPr>
        <w:t>ВС</w:t>
      </w:r>
      <w:proofErr w:type="gramEnd"/>
      <w:r w:rsidRPr="00456DDF">
        <w:rPr>
          <w:rFonts w:ascii="Times New Roman" w:hAnsi="Times New Roman"/>
          <w:sz w:val="26"/>
          <w:szCs w:val="26"/>
          <w:lang w:val="ru-RU"/>
        </w:rPr>
        <w:t xml:space="preserve"> РФ и для обеспечения мобилизационных мероприятий – по телефону и посыльными с </w:t>
      </w:r>
      <w:r w:rsidRPr="00456DDF">
        <w:rPr>
          <w:rFonts w:ascii="Times New Roman" w:hAnsi="Times New Roman"/>
          <w:sz w:val="26"/>
          <w:szCs w:val="26"/>
          <w:lang w:val="ru-RU"/>
        </w:rPr>
        <w:lastRenderedPageBreak/>
        <w:t xml:space="preserve">вручением частных нарядов (ответственный - </w:t>
      </w:r>
      <w:r w:rsidR="00724FBA" w:rsidRPr="00456DDF">
        <w:rPr>
          <w:rFonts w:ascii="Times New Roman" w:hAnsi="Times New Roman"/>
          <w:sz w:val="26"/>
          <w:szCs w:val="26"/>
          <w:lang w:val="ru-RU"/>
        </w:rPr>
        <w:t>глава сельсовета Ларионова С.Ю.1968 г.р.</w:t>
      </w:r>
      <w:r w:rsidRPr="00456DDF">
        <w:rPr>
          <w:rFonts w:ascii="Times New Roman" w:hAnsi="Times New Roman"/>
          <w:sz w:val="26"/>
          <w:szCs w:val="26"/>
          <w:lang w:val="ru-RU"/>
        </w:rPr>
        <w:t>);</w:t>
      </w:r>
    </w:p>
    <w:p w:rsidR="00620C69" w:rsidRPr="00456DDF" w:rsidRDefault="00620C69" w:rsidP="00C121B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56DDF">
        <w:rPr>
          <w:rFonts w:ascii="Times New Roman" w:hAnsi="Times New Roman"/>
          <w:sz w:val="26"/>
          <w:szCs w:val="26"/>
          <w:lang w:val="ru-RU"/>
        </w:rPr>
        <w:t xml:space="preserve">- граждан, предназначенных для укомплектования войск – путем вручения персональных повесток по месту жительства и по месту работы (ответственный - </w:t>
      </w:r>
      <w:r w:rsidR="00724FBA" w:rsidRPr="00456DDF">
        <w:rPr>
          <w:rFonts w:ascii="Times New Roman" w:hAnsi="Times New Roman"/>
          <w:sz w:val="26"/>
          <w:szCs w:val="26"/>
          <w:lang w:val="ru-RU"/>
        </w:rPr>
        <w:t xml:space="preserve">специалист по воинскому учету </w:t>
      </w:r>
      <w:r w:rsidR="00456DDF">
        <w:rPr>
          <w:rFonts w:ascii="Times New Roman" w:hAnsi="Times New Roman"/>
          <w:sz w:val="26"/>
          <w:szCs w:val="26"/>
          <w:lang w:val="ru-RU"/>
        </w:rPr>
        <w:t>Щербакова Н.В.1965</w:t>
      </w:r>
      <w:r w:rsidR="00724FBA" w:rsidRPr="00456DDF">
        <w:rPr>
          <w:rFonts w:ascii="Times New Roman" w:hAnsi="Times New Roman"/>
          <w:sz w:val="26"/>
          <w:szCs w:val="26"/>
          <w:lang w:val="ru-RU"/>
        </w:rPr>
        <w:t xml:space="preserve"> г.р.</w:t>
      </w:r>
      <w:r w:rsidRPr="00456DDF">
        <w:rPr>
          <w:rFonts w:ascii="Times New Roman" w:hAnsi="Times New Roman"/>
          <w:sz w:val="26"/>
          <w:szCs w:val="26"/>
          <w:lang w:val="ru-RU"/>
        </w:rPr>
        <w:t>).</w:t>
      </w:r>
    </w:p>
    <w:p w:rsidR="00620C69" w:rsidRPr="00456DDF" w:rsidRDefault="00620C69" w:rsidP="00C121B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56DDF">
        <w:rPr>
          <w:rFonts w:ascii="Times New Roman" w:hAnsi="Times New Roman"/>
          <w:sz w:val="26"/>
          <w:szCs w:val="26"/>
          <w:lang w:val="ru-RU"/>
        </w:rPr>
        <w:t>2. Для организованного оповещения граждан, подлежащих призыву (ГПЗ) на военную службу по мобилизации</w:t>
      </w:r>
      <w:r w:rsidR="003479AB" w:rsidRPr="00456DDF">
        <w:rPr>
          <w:rFonts w:ascii="Times New Roman" w:hAnsi="Times New Roman"/>
          <w:sz w:val="26"/>
          <w:szCs w:val="26"/>
          <w:lang w:val="ru-RU"/>
        </w:rPr>
        <w:t xml:space="preserve">, поставщиков техники и своевременной отправки ГПЗ и автомобильной техники в </w:t>
      </w:r>
      <w:proofErr w:type="gramStart"/>
      <w:r w:rsidR="003479AB" w:rsidRPr="00456DDF">
        <w:rPr>
          <w:rFonts w:ascii="Times New Roman" w:hAnsi="Times New Roman"/>
          <w:sz w:val="26"/>
          <w:szCs w:val="26"/>
          <w:lang w:val="ru-RU"/>
        </w:rPr>
        <w:t>ВС</w:t>
      </w:r>
      <w:proofErr w:type="gramEnd"/>
      <w:r w:rsidR="003479AB" w:rsidRPr="00456DDF">
        <w:rPr>
          <w:rFonts w:ascii="Times New Roman" w:hAnsi="Times New Roman"/>
          <w:sz w:val="26"/>
          <w:szCs w:val="26"/>
          <w:lang w:val="ru-RU"/>
        </w:rPr>
        <w:t xml:space="preserve"> РФ:</w:t>
      </w:r>
    </w:p>
    <w:p w:rsidR="003479AB" w:rsidRPr="00456DDF" w:rsidRDefault="003479AB" w:rsidP="00C121B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56DDF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940B61" w:rsidRPr="00456DDF">
        <w:rPr>
          <w:rFonts w:ascii="Times New Roman" w:hAnsi="Times New Roman"/>
          <w:sz w:val="26"/>
          <w:szCs w:val="26"/>
          <w:lang w:val="ru-RU"/>
        </w:rPr>
        <w:t>Создать штаб оповещения и пункт сбора (ШО и ПСМО) по адресу: село Бородинск, улица Советская, дом 46 (здание администрации), в составе:</w:t>
      </w:r>
    </w:p>
    <w:p w:rsidR="007D0C1D" w:rsidRPr="00456DDF" w:rsidRDefault="00940B61" w:rsidP="00C121B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56DDF">
        <w:rPr>
          <w:rFonts w:ascii="Times New Roman" w:hAnsi="Times New Roman"/>
          <w:sz w:val="26"/>
          <w:szCs w:val="26"/>
          <w:lang w:val="ru-RU"/>
        </w:rPr>
        <w:t>- Начальник штаба и пункт сбора - глава с</w:t>
      </w:r>
      <w:r w:rsidR="007D0C1D" w:rsidRPr="00456DDF">
        <w:rPr>
          <w:rFonts w:ascii="Times New Roman" w:hAnsi="Times New Roman"/>
          <w:sz w:val="26"/>
          <w:szCs w:val="26"/>
          <w:lang w:val="ru-RU"/>
        </w:rPr>
        <w:t>ельсовета Ларионова С.Ю.1968 г</w:t>
      </w:r>
    </w:p>
    <w:p w:rsidR="00456DDF" w:rsidRPr="00456DDF" w:rsidRDefault="007D0C1D" w:rsidP="00456DDF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456DDF">
        <w:rPr>
          <w:rFonts w:ascii="Times New Roman" w:hAnsi="Times New Roman"/>
          <w:sz w:val="26"/>
          <w:szCs w:val="26"/>
          <w:lang w:val="ru-RU"/>
        </w:rPr>
        <w:t xml:space="preserve">      </w:t>
      </w:r>
      <w:r w:rsidR="00940B61" w:rsidRPr="00456DDF">
        <w:rPr>
          <w:rFonts w:ascii="Times New Roman" w:hAnsi="Times New Roman"/>
          <w:sz w:val="26"/>
          <w:szCs w:val="26"/>
          <w:lang w:val="ru-RU"/>
        </w:rPr>
        <w:t xml:space="preserve">Резерв - </w:t>
      </w:r>
      <w:r w:rsidR="00633827">
        <w:rPr>
          <w:rFonts w:ascii="Times New Roman" w:hAnsi="Times New Roman"/>
          <w:sz w:val="26"/>
          <w:szCs w:val="26"/>
          <w:lang w:val="ru-RU"/>
        </w:rPr>
        <w:t xml:space="preserve"> специалист 1 категории администрации </w:t>
      </w:r>
      <w:proofErr w:type="spellStart"/>
      <w:r w:rsidR="00633827">
        <w:rPr>
          <w:rFonts w:ascii="Times New Roman" w:hAnsi="Times New Roman"/>
          <w:sz w:val="26"/>
          <w:szCs w:val="26"/>
          <w:lang w:val="ru-RU"/>
        </w:rPr>
        <w:t>Килякова</w:t>
      </w:r>
      <w:proofErr w:type="spellEnd"/>
      <w:r w:rsidR="00633827">
        <w:rPr>
          <w:rFonts w:ascii="Times New Roman" w:hAnsi="Times New Roman"/>
          <w:sz w:val="26"/>
          <w:szCs w:val="26"/>
          <w:lang w:val="ru-RU"/>
        </w:rPr>
        <w:t xml:space="preserve"> Л.В.1971г.р.</w:t>
      </w:r>
    </w:p>
    <w:p w:rsidR="00940B61" w:rsidRPr="00456DDF" w:rsidRDefault="00940B61" w:rsidP="00456DDF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456DDF">
        <w:rPr>
          <w:rFonts w:ascii="Times New Roman" w:hAnsi="Times New Roman"/>
          <w:sz w:val="26"/>
          <w:szCs w:val="26"/>
          <w:lang w:val="ru-RU"/>
        </w:rPr>
        <w:t>- технический работник - специалист по воинскому учету</w:t>
      </w:r>
      <w:r w:rsidR="00633827" w:rsidRPr="00633827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33827">
        <w:rPr>
          <w:rFonts w:ascii="Times New Roman" w:hAnsi="Times New Roman"/>
          <w:sz w:val="26"/>
          <w:szCs w:val="26"/>
          <w:lang w:val="ru-RU"/>
        </w:rPr>
        <w:t>Щербакова Н.В.1965</w:t>
      </w:r>
      <w:r w:rsidR="00633827" w:rsidRPr="00456DDF">
        <w:rPr>
          <w:rFonts w:ascii="Times New Roman" w:hAnsi="Times New Roman"/>
          <w:sz w:val="26"/>
          <w:szCs w:val="26"/>
          <w:lang w:val="ru-RU"/>
        </w:rPr>
        <w:t xml:space="preserve"> г.р.</w:t>
      </w:r>
      <w:r w:rsidRPr="00456DDF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940B61" w:rsidRPr="00456DDF" w:rsidRDefault="007D0C1D" w:rsidP="00C121B0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456DDF">
        <w:rPr>
          <w:rFonts w:ascii="Times New Roman" w:hAnsi="Times New Roman"/>
          <w:sz w:val="26"/>
          <w:szCs w:val="26"/>
          <w:lang w:val="ru-RU"/>
        </w:rPr>
        <w:t xml:space="preserve">      </w:t>
      </w:r>
      <w:r w:rsidR="00940B61" w:rsidRPr="00456DDF">
        <w:rPr>
          <w:rFonts w:ascii="Times New Roman" w:hAnsi="Times New Roman"/>
          <w:sz w:val="26"/>
          <w:szCs w:val="26"/>
          <w:lang w:val="ru-RU"/>
        </w:rPr>
        <w:t xml:space="preserve"> Резерв - заведующая клубом Кирсанова Е.А. 1974 г.р.</w:t>
      </w:r>
      <w:r w:rsidRPr="00456DDF">
        <w:rPr>
          <w:rFonts w:ascii="Times New Roman" w:hAnsi="Times New Roman"/>
          <w:sz w:val="26"/>
          <w:szCs w:val="26"/>
          <w:lang w:val="ru-RU"/>
        </w:rPr>
        <w:t xml:space="preserve"> (по согласованию)</w:t>
      </w:r>
    </w:p>
    <w:p w:rsidR="00940B61" w:rsidRPr="00456DDF" w:rsidRDefault="00940B61" w:rsidP="00C121B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56DDF">
        <w:rPr>
          <w:rFonts w:ascii="Times New Roman" w:hAnsi="Times New Roman"/>
          <w:sz w:val="26"/>
          <w:szCs w:val="26"/>
          <w:lang w:val="ru-RU"/>
        </w:rPr>
        <w:t>- посыльный - библиотекарь Туз В.А. 1964 г.р.</w:t>
      </w:r>
      <w:r w:rsidR="007D0C1D" w:rsidRPr="00456DDF">
        <w:rPr>
          <w:rFonts w:ascii="Times New Roman" w:hAnsi="Times New Roman"/>
          <w:sz w:val="26"/>
          <w:szCs w:val="26"/>
          <w:lang w:val="ru-RU"/>
        </w:rPr>
        <w:t xml:space="preserve"> (по согласованию)</w:t>
      </w:r>
    </w:p>
    <w:p w:rsidR="00940B61" w:rsidRPr="00456DDF" w:rsidRDefault="007D0C1D" w:rsidP="00C121B0">
      <w:pPr>
        <w:tabs>
          <w:tab w:val="left" w:pos="993"/>
        </w:tabs>
        <w:jc w:val="both"/>
        <w:rPr>
          <w:rFonts w:ascii="Times New Roman" w:hAnsi="Times New Roman"/>
          <w:sz w:val="26"/>
          <w:szCs w:val="26"/>
          <w:lang w:val="ru-RU"/>
        </w:rPr>
      </w:pPr>
      <w:r w:rsidRPr="00456DDF">
        <w:rPr>
          <w:rFonts w:ascii="Times New Roman" w:hAnsi="Times New Roman"/>
          <w:sz w:val="26"/>
          <w:szCs w:val="26"/>
          <w:lang w:val="ru-RU"/>
        </w:rPr>
        <w:t xml:space="preserve">     </w:t>
      </w:r>
      <w:r w:rsidR="00940B61" w:rsidRPr="00456DDF">
        <w:rPr>
          <w:rFonts w:ascii="Times New Roman" w:hAnsi="Times New Roman"/>
          <w:sz w:val="26"/>
          <w:szCs w:val="26"/>
          <w:lang w:val="ru-RU"/>
        </w:rPr>
        <w:t xml:space="preserve"> Резерв - техничка администрации Бондаренко Г.В. 1963 г.р.</w:t>
      </w:r>
    </w:p>
    <w:p w:rsidR="00684074" w:rsidRDefault="00940B61" w:rsidP="00684074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456DDF">
        <w:rPr>
          <w:rFonts w:ascii="Times New Roman" w:hAnsi="Times New Roman"/>
          <w:sz w:val="26"/>
          <w:szCs w:val="26"/>
          <w:lang w:val="ru-RU"/>
        </w:rPr>
        <w:t>Сопровождающий – водитель Ларионов А.П. (по согласованию)</w:t>
      </w:r>
      <w:r w:rsidR="007D0C1D" w:rsidRPr="00456DDF">
        <w:rPr>
          <w:rFonts w:ascii="Times New Roman" w:hAnsi="Times New Roman"/>
          <w:sz w:val="26"/>
          <w:szCs w:val="26"/>
          <w:lang w:val="ru-RU"/>
        </w:rPr>
        <w:t xml:space="preserve">               </w:t>
      </w:r>
      <w:r w:rsidRPr="00456DDF">
        <w:rPr>
          <w:rFonts w:ascii="Times New Roman" w:hAnsi="Times New Roman"/>
          <w:sz w:val="26"/>
          <w:szCs w:val="26"/>
          <w:lang w:val="ru-RU"/>
        </w:rPr>
        <w:t xml:space="preserve">   </w:t>
      </w:r>
      <w:r w:rsidR="007D0C1D" w:rsidRPr="00456DDF">
        <w:rPr>
          <w:rFonts w:ascii="Times New Roman" w:hAnsi="Times New Roman"/>
          <w:sz w:val="26"/>
          <w:szCs w:val="26"/>
          <w:lang w:val="ru-RU"/>
        </w:rPr>
        <w:t xml:space="preserve">   </w:t>
      </w:r>
    </w:p>
    <w:p w:rsidR="00940B61" w:rsidRPr="00684074" w:rsidRDefault="007D0C1D" w:rsidP="00684074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456DDF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940B61" w:rsidRPr="00684074">
        <w:rPr>
          <w:rFonts w:ascii="Times New Roman" w:hAnsi="Times New Roman"/>
          <w:sz w:val="26"/>
          <w:szCs w:val="26"/>
          <w:lang w:val="ru-RU"/>
        </w:rPr>
        <w:t>Резер</w:t>
      </w:r>
      <w:proofErr w:type="gramStart"/>
      <w:r w:rsidR="00940B61" w:rsidRPr="00684074">
        <w:rPr>
          <w:rFonts w:ascii="Times New Roman" w:hAnsi="Times New Roman"/>
          <w:sz w:val="26"/>
          <w:szCs w:val="26"/>
          <w:lang w:val="ru-RU"/>
        </w:rPr>
        <w:t>в</w:t>
      </w:r>
      <w:r w:rsidR="00684074">
        <w:rPr>
          <w:rFonts w:ascii="Times New Roman" w:hAnsi="Times New Roman"/>
          <w:sz w:val="26"/>
          <w:szCs w:val="26"/>
          <w:lang w:val="ru-RU"/>
        </w:rPr>
        <w:t>-</w:t>
      </w:r>
      <w:proofErr w:type="gramEnd"/>
      <w:r w:rsidR="00940B61" w:rsidRPr="00684074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84074">
        <w:rPr>
          <w:rFonts w:ascii="Times New Roman" w:hAnsi="Times New Roman"/>
          <w:sz w:val="26"/>
          <w:szCs w:val="26"/>
          <w:lang w:val="ru-RU"/>
        </w:rPr>
        <w:t xml:space="preserve">специалист 1 категории администрации </w:t>
      </w:r>
      <w:proofErr w:type="spellStart"/>
      <w:r w:rsidR="00684074">
        <w:rPr>
          <w:rFonts w:ascii="Times New Roman" w:hAnsi="Times New Roman"/>
          <w:sz w:val="26"/>
          <w:szCs w:val="26"/>
          <w:lang w:val="ru-RU"/>
        </w:rPr>
        <w:t>Килякова</w:t>
      </w:r>
      <w:proofErr w:type="spellEnd"/>
      <w:r w:rsidR="00684074">
        <w:rPr>
          <w:rFonts w:ascii="Times New Roman" w:hAnsi="Times New Roman"/>
          <w:sz w:val="26"/>
          <w:szCs w:val="26"/>
          <w:lang w:val="ru-RU"/>
        </w:rPr>
        <w:t xml:space="preserve"> Л.В.1971г.р.</w:t>
      </w:r>
      <w:r w:rsidR="00684074" w:rsidRPr="00684074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620C69" w:rsidRPr="00684074" w:rsidRDefault="00940B61" w:rsidP="00C121B0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456DDF">
        <w:rPr>
          <w:rFonts w:ascii="Times New Roman" w:hAnsi="Times New Roman"/>
          <w:sz w:val="26"/>
          <w:szCs w:val="26"/>
          <w:lang w:val="ru-RU"/>
        </w:rPr>
        <w:t>Администрация ШО и ПСМО муниципального образования при поступлении распоряжения из отдела (военного комиссариата Оренбургской области по Ташлинскому и Ил</w:t>
      </w:r>
      <w:r w:rsidR="002937D6" w:rsidRPr="00456DDF">
        <w:rPr>
          <w:rFonts w:ascii="Times New Roman" w:hAnsi="Times New Roman"/>
          <w:sz w:val="26"/>
          <w:szCs w:val="26"/>
          <w:lang w:val="ru-RU"/>
        </w:rPr>
        <w:t>екскому районам</w:t>
      </w:r>
      <w:r w:rsidRPr="00456DDF">
        <w:rPr>
          <w:rFonts w:ascii="Times New Roman" w:hAnsi="Times New Roman"/>
          <w:sz w:val="26"/>
          <w:szCs w:val="26"/>
          <w:lang w:val="ru-RU"/>
        </w:rPr>
        <w:t>)</w:t>
      </w:r>
      <w:r w:rsidR="002937D6" w:rsidRPr="00456DDF">
        <w:rPr>
          <w:rFonts w:ascii="Times New Roman" w:hAnsi="Times New Roman"/>
          <w:sz w:val="26"/>
          <w:szCs w:val="26"/>
          <w:lang w:val="ru-RU"/>
        </w:rPr>
        <w:t xml:space="preserve"> организовать в установленном порядке </w:t>
      </w:r>
      <w:r w:rsidR="002436CE" w:rsidRPr="00456DDF">
        <w:rPr>
          <w:rFonts w:ascii="Times New Roman" w:hAnsi="Times New Roman"/>
          <w:sz w:val="26"/>
          <w:szCs w:val="26"/>
          <w:lang w:val="ru-RU"/>
        </w:rPr>
        <w:t xml:space="preserve"> своевременное оповещение, явку и отправку граждан, подлежащих призыву на военную службу по мобилизации на ППСГ по адресу: </w:t>
      </w:r>
      <w:proofErr w:type="gramStart"/>
      <w:r w:rsidR="002436CE" w:rsidRPr="00456DDF">
        <w:rPr>
          <w:rFonts w:ascii="Times New Roman" w:hAnsi="Times New Roman"/>
          <w:sz w:val="26"/>
          <w:szCs w:val="26"/>
          <w:lang w:val="ru-RU"/>
        </w:rPr>
        <w:t>с</w:t>
      </w:r>
      <w:proofErr w:type="gramEnd"/>
      <w:r w:rsidR="002436CE" w:rsidRPr="00456DDF">
        <w:rPr>
          <w:rFonts w:ascii="Times New Roman" w:hAnsi="Times New Roman"/>
          <w:sz w:val="26"/>
          <w:szCs w:val="26"/>
          <w:lang w:val="ru-RU"/>
        </w:rPr>
        <w:t xml:space="preserve">. Ташла, ул. Рабочая 2; поставку техники организаций и предприятий, на совмещённые приемо-сдаточный пункт транспортных средств (СПСПТС) по адресу </w:t>
      </w:r>
      <w:proofErr w:type="gramStart"/>
      <w:r w:rsidR="002436CE" w:rsidRPr="00456DDF">
        <w:rPr>
          <w:rFonts w:ascii="Times New Roman" w:hAnsi="Times New Roman"/>
          <w:sz w:val="26"/>
          <w:szCs w:val="26"/>
          <w:lang w:val="ru-RU"/>
        </w:rPr>
        <w:t>с</w:t>
      </w:r>
      <w:proofErr w:type="gramEnd"/>
      <w:r w:rsidR="002436CE" w:rsidRPr="00456DDF">
        <w:rPr>
          <w:rFonts w:ascii="Times New Roman" w:hAnsi="Times New Roman"/>
          <w:sz w:val="26"/>
          <w:szCs w:val="26"/>
          <w:lang w:val="ru-RU"/>
        </w:rPr>
        <w:t xml:space="preserve">. Ташла, ул. </w:t>
      </w:r>
      <w:r w:rsidR="002436CE" w:rsidRPr="00684074">
        <w:rPr>
          <w:rFonts w:ascii="Times New Roman" w:hAnsi="Times New Roman"/>
          <w:sz w:val="26"/>
          <w:szCs w:val="26"/>
          <w:lang w:val="ru-RU"/>
        </w:rPr>
        <w:t>Хлебная 45.</w:t>
      </w:r>
    </w:p>
    <w:p w:rsidR="002436CE" w:rsidRPr="00456DDF" w:rsidRDefault="002436CE" w:rsidP="00C121B0">
      <w:pPr>
        <w:jc w:val="both"/>
        <w:rPr>
          <w:rFonts w:ascii="Times New Roman" w:hAnsi="Times New Roman"/>
          <w:sz w:val="26"/>
          <w:szCs w:val="26"/>
          <w:u w:val="single"/>
          <w:lang w:val="ru-RU"/>
        </w:rPr>
      </w:pPr>
      <w:r w:rsidRPr="00684074">
        <w:rPr>
          <w:rFonts w:ascii="Times New Roman" w:hAnsi="Times New Roman"/>
          <w:sz w:val="26"/>
          <w:szCs w:val="26"/>
          <w:lang w:val="ru-RU"/>
        </w:rPr>
        <w:tab/>
      </w:r>
      <w:r w:rsidRPr="00456DDF">
        <w:rPr>
          <w:rFonts w:ascii="Times New Roman" w:hAnsi="Times New Roman"/>
          <w:sz w:val="26"/>
          <w:szCs w:val="26"/>
          <w:lang w:val="ru-RU"/>
        </w:rPr>
        <w:t>2.1.</w:t>
      </w:r>
      <w:r w:rsidR="00503CDA" w:rsidRPr="00456DDF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56DDF">
        <w:rPr>
          <w:rFonts w:ascii="Times New Roman" w:hAnsi="Times New Roman"/>
          <w:sz w:val="26"/>
          <w:szCs w:val="26"/>
          <w:lang w:val="ru-RU"/>
        </w:rPr>
        <w:t xml:space="preserve">В мировое время ответственность за поддержание помещений и имущества ШО и ПСМО в рабочем состоянии возложить на специалиста ВУС </w:t>
      </w:r>
    </w:p>
    <w:p w:rsidR="00633827" w:rsidRDefault="00633827" w:rsidP="00C121B0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Щербакову Н.В.</w:t>
      </w:r>
      <w:r w:rsidR="002436CE" w:rsidRPr="00456DDF">
        <w:rPr>
          <w:rFonts w:ascii="Times New Roman" w:hAnsi="Times New Roman"/>
          <w:sz w:val="26"/>
          <w:szCs w:val="26"/>
          <w:lang w:val="ru-RU"/>
        </w:rPr>
        <w:tab/>
      </w:r>
    </w:p>
    <w:p w:rsidR="00DF3E27" w:rsidRPr="00456DDF" w:rsidRDefault="00503CDA" w:rsidP="00C121B0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456DDF">
        <w:rPr>
          <w:rFonts w:ascii="Times New Roman" w:hAnsi="Times New Roman"/>
          <w:sz w:val="26"/>
          <w:szCs w:val="26"/>
          <w:lang w:val="ru-RU"/>
        </w:rPr>
        <w:t xml:space="preserve">3. </w:t>
      </w:r>
      <w:r w:rsidR="002436CE" w:rsidRPr="00456DDF">
        <w:rPr>
          <w:rFonts w:ascii="Times New Roman" w:hAnsi="Times New Roman"/>
          <w:sz w:val="26"/>
          <w:szCs w:val="26"/>
          <w:lang w:val="ru-RU"/>
        </w:rPr>
        <w:t xml:space="preserve">Специалисту по воинскому учету </w:t>
      </w:r>
      <w:r w:rsidR="00633827">
        <w:rPr>
          <w:rFonts w:ascii="Times New Roman" w:hAnsi="Times New Roman"/>
          <w:sz w:val="26"/>
          <w:szCs w:val="26"/>
          <w:lang w:val="ru-RU"/>
        </w:rPr>
        <w:t xml:space="preserve">Щербаковой Н.В. </w:t>
      </w:r>
      <w:r w:rsidR="002436CE" w:rsidRPr="00456DDF">
        <w:rPr>
          <w:rFonts w:ascii="Times New Roman" w:hAnsi="Times New Roman"/>
          <w:sz w:val="26"/>
          <w:szCs w:val="26"/>
          <w:lang w:val="ru-RU"/>
        </w:rPr>
        <w:t>отработать документацию штаба оповещения</w:t>
      </w:r>
      <w:r w:rsidRPr="00456DDF">
        <w:rPr>
          <w:rFonts w:ascii="Times New Roman" w:hAnsi="Times New Roman"/>
          <w:sz w:val="26"/>
          <w:szCs w:val="26"/>
          <w:lang w:val="ru-RU"/>
        </w:rPr>
        <w:t xml:space="preserve"> и пункта сбора по образцам отдела ВКО и поддерживать её в рабочем состоянии.</w:t>
      </w:r>
    </w:p>
    <w:p w:rsidR="00724FBA" w:rsidRPr="00456DDF" w:rsidRDefault="002D372F" w:rsidP="00C121B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56DDF">
        <w:rPr>
          <w:rFonts w:ascii="Times New Roman" w:hAnsi="Times New Roman"/>
          <w:sz w:val="26"/>
          <w:szCs w:val="26"/>
          <w:lang w:val="ru-RU"/>
        </w:rPr>
        <w:t>4</w:t>
      </w:r>
      <w:r w:rsidR="00DF3E27" w:rsidRPr="00456DDF">
        <w:rPr>
          <w:rFonts w:ascii="Times New Roman" w:hAnsi="Times New Roman"/>
          <w:sz w:val="26"/>
          <w:szCs w:val="26"/>
          <w:lang w:val="ru-RU"/>
        </w:rPr>
        <w:t xml:space="preserve">. Транспорт для оповещения, сбора и отправки </w:t>
      </w:r>
      <w:proofErr w:type="gramStart"/>
      <w:r w:rsidR="00DF3E27" w:rsidRPr="00456DDF">
        <w:rPr>
          <w:rFonts w:ascii="Times New Roman" w:hAnsi="Times New Roman"/>
          <w:sz w:val="26"/>
          <w:szCs w:val="26"/>
          <w:lang w:val="ru-RU"/>
        </w:rPr>
        <w:t>граждан</w:t>
      </w:r>
      <w:proofErr w:type="gramEnd"/>
      <w:r w:rsidR="00DF3E27" w:rsidRPr="00456DDF">
        <w:rPr>
          <w:rFonts w:ascii="Times New Roman" w:hAnsi="Times New Roman"/>
          <w:sz w:val="26"/>
          <w:szCs w:val="26"/>
          <w:lang w:val="ru-RU"/>
        </w:rPr>
        <w:t xml:space="preserve"> прибывающих в запасе, на пункты сбора выделить</w:t>
      </w:r>
      <w:r w:rsidR="00C73410" w:rsidRPr="00456DDF">
        <w:rPr>
          <w:rFonts w:ascii="Times New Roman" w:hAnsi="Times New Roman"/>
          <w:sz w:val="26"/>
          <w:szCs w:val="26"/>
          <w:lang w:val="ru-RU"/>
        </w:rPr>
        <w:t>:</w:t>
      </w:r>
    </w:p>
    <w:p w:rsidR="00724FBA" w:rsidRPr="00456DDF" w:rsidRDefault="00724FBA" w:rsidP="00C121B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56DDF">
        <w:rPr>
          <w:rFonts w:ascii="Times New Roman" w:hAnsi="Times New Roman"/>
          <w:sz w:val="26"/>
          <w:szCs w:val="26"/>
          <w:lang w:val="ru-RU"/>
        </w:rPr>
        <w:t xml:space="preserve">Администрация муниципального образования  - автомобиль ЛАДА-КАЛИНА – универсал 111730, </w:t>
      </w:r>
      <w:proofErr w:type="spellStart"/>
      <w:r w:rsidRPr="00456DDF">
        <w:rPr>
          <w:rFonts w:ascii="Times New Roman" w:hAnsi="Times New Roman"/>
          <w:sz w:val="26"/>
          <w:szCs w:val="26"/>
          <w:lang w:val="ru-RU"/>
        </w:rPr>
        <w:t>гос</w:t>
      </w:r>
      <w:proofErr w:type="spellEnd"/>
      <w:r w:rsidRPr="00456DDF">
        <w:rPr>
          <w:rFonts w:ascii="Times New Roman" w:hAnsi="Times New Roman"/>
          <w:sz w:val="26"/>
          <w:szCs w:val="26"/>
          <w:lang w:val="ru-RU"/>
        </w:rPr>
        <w:t>. номер</w:t>
      </w:r>
      <w:proofErr w:type="gramStart"/>
      <w:r w:rsidRPr="00456DDF">
        <w:rPr>
          <w:rFonts w:ascii="Times New Roman" w:hAnsi="Times New Roman"/>
          <w:sz w:val="26"/>
          <w:szCs w:val="26"/>
          <w:lang w:val="ru-RU"/>
        </w:rPr>
        <w:t xml:space="preserve"> Т</w:t>
      </w:r>
      <w:proofErr w:type="gramEnd"/>
      <w:r w:rsidRPr="00456DDF">
        <w:rPr>
          <w:rFonts w:ascii="Times New Roman" w:hAnsi="Times New Roman"/>
          <w:sz w:val="26"/>
          <w:szCs w:val="26"/>
          <w:lang w:val="ru-RU"/>
        </w:rPr>
        <w:t xml:space="preserve"> 284 УН.</w:t>
      </w:r>
    </w:p>
    <w:p w:rsidR="00DF3E27" w:rsidRPr="00456DDF" w:rsidRDefault="002D372F" w:rsidP="00C121B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56DDF">
        <w:rPr>
          <w:rFonts w:ascii="Times New Roman" w:hAnsi="Times New Roman"/>
          <w:sz w:val="26"/>
          <w:szCs w:val="26"/>
          <w:lang w:val="ru-RU"/>
        </w:rPr>
        <w:t>5</w:t>
      </w:r>
      <w:r w:rsidR="00DF3E27" w:rsidRPr="00456DDF">
        <w:rPr>
          <w:rFonts w:ascii="Times New Roman" w:hAnsi="Times New Roman"/>
          <w:sz w:val="26"/>
          <w:szCs w:val="26"/>
          <w:lang w:val="ru-RU"/>
        </w:rPr>
        <w:t>. Вопросы реализации принятого решения рассматривать в муниципальном образовании не реже одного раза в квартал.</w:t>
      </w:r>
    </w:p>
    <w:p w:rsidR="00DF3E27" w:rsidRPr="00456DDF" w:rsidRDefault="002D372F" w:rsidP="00C121B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56DDF">
        <w:rPr>
          <w:rFonts w:ascii="Times New Roman" w:hAnsi="Times New Roman"/>
          <w:sz w:val="26"/>
          <w:szCs w:val="26"/>
          <w:lang w:val="ru-RU"/>
        </w:rPr>
        <w:t>6</w:t>
      </w:r>
      <w:r w:rsidR="00DF3E27" w:rsidRPr="00456DDF">
        <w:rPr>
          <w:rFonts w:ascii="Times New Roman" w:hAnsi="Times New Roman"/>
          <w:sz w:val="26"/>
          <w:szCs w:val="26"/>
          <w:lang w:val="ru-RU"/>
        </w:rPr>
        <w:t>. Возложить на специалиста</w:t>
      </w:r>
      <w:r w:rsidR="00C73410" w:rsidRPr="00456DDF">
        <w:rPr>
          <w:rFonts w:ascii="Times New Roman" w:hAnsi="Times New Roman"/>
          <w:sz w:val="26"/>
          <w:szCs w:val="26"/>
          <w:lang w:val="ru-RU"/>
        </w:rPr>
        <w:t xml:space="preserve"> 1 категории</w:t>
      </w:r>
      <w:r w:rsidR="00DF3E27" w:rsidRPr="00456DDF">
        <w:rPr>
          <w:rFonts w:ascii="Times New Roman" w:hAnsi="Times New Roman"/>
          <w:sz w:val="26"/>
          <w:szCs w:val="26"/>
          <w:lang w:val="ru-RU"/>
        </w:rPr>
        <w:t xml:space="preserve"> администрации</w:t>
      </w:r>
      <w:r w:rsidR="0068407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684074">
        <w:rPr>
          <w:rFonts w:ascii="Times New Roman" w:hAnsi="Times New Roman"/>
          <w:sz w:val="26"/>
          <w:szCs w:val="26"/>
          <w:lang w:val="ru-RU"/>
        </w:rPr>
        <w:t>Килякову</w:t>
      </w:r>
      <w:proofErr w:type="spellEnd"/>
      <w:r w:rsidR="00684074">
        <w:rPr>
          <w:rFonts w:ascii="Times New Roman" w:hAnsi="Times New Roman"/>
          <w:sz w:val="26"/>
          <w:szCs w:val="26"/>
          <w:lang w:val="ru-RU"/>
        </w:rPr>
        <w:t xml:space="preserve"> Л.В.</w:t>
      </w:r>
      <w:r w:rsidR="00D71E28" w:rsidRPr="00456DDF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F3E27" w:rsidRPr="00456DDF">
        <w:rPr>
          <w:rFonts w:ascii="Times New Roman" w:hAnsi="Times New Roman"/>
          <w:sz w:val="26"/>
          <w:szCs w:val="26"/>
          <w:lang w:val="ru-RU"/>
        </w:rPr>
        <w:t>выполнение настоящего постановления и доведение настоящего решения до исполнителей.</w:t>
      </w:r>
    </w:p>
    <w:p w:rsidR="007B5108" w:rsidRPr="00456DDF" w:rsidRDefault="002D372F" w:rsidP="00C121B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56DDF">
        <w:rPr>
          <w:rFonts w:ascii="Times New Roman" w:hAnsi="Times New Roman"/>
          <w:sz w:val="26"/>
          <w:szCs w:val="26"/>
          <w:lang w:val="ru-RU"/>
        </w:rPr>
        <w:t>7</w:t>
      </w:r>
      <w:r w:rsidR="007B5108" w:rsidRPr="00456DDF">
        <w:rPr>
          <w:rFonts w:ascii="Times New Roman" w:hAnsi="Times New Roman"/>
          <w:sz w:val="26"/>
          <w:szCs w:val="26"/>
          <w:lang w:val="ru-RU"/>
        </w:rPr>
        <w:t>. Данное постановление довести до исполнителей под роспись в части их касающейся.</w:t>
      </w:r>
    </w:p>
    <w:p w:rsidR="007B5108" w:rsidRPr="00456DDF" w:rsidRDefault="002D372F" w:rsidP="00C121B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56DDF">
        <w:rPr>
          <w:rFonts w:ascii="Times New Roman" w:hAnsi="Times New Roman"/>
          <w:sz w:val="26"/>
          <w:szCs w:val="26"/>
          <w:lang w:val="ru-RU"/>
        </w:rPr>
        <w:t>8</w:t>
      </w:r>
      <w:r w:rsidR="007B5108" w:rsidRPr="00456DDF">
        <w:rPr>
          <w:rFonts w:ascii="Times New Roman" w:hAnsi="Times New Roman"/>
          <w:sz w:val="26"/>
          <w:szCs w:val="26"/>
          <w:lang w:val="ru-RU"/>
        </w:rPr>
        <w:t>. Постановление администрации муниципального образования Бородинский сельсовет</w:t>
      </w:r>
      <w:r w:rsidR="00684074">
        <w:rPr>
          <w:rFonts w:ascii="Times New Roman" w:hAnsi="Times New Roman"/>
          <w:sz w:val="26"/>
          <w:szCs w:val="26"/>
          <w:lang w:val="ru-RU"/>
        </w:rPr>
        <w:t xml:space="preserve"> № 17-п от </w:t>
      </w:r>
      <w:r w:rsidR="00A0506D" w:rsidRPr="00456DDF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E2955">
        <w:rPr>
          <w:rFonts w:ascii="Times New Roman" w:hAnsi="Times New Roman"/>
          <w:sz w:val="26"/>
          <w:szCs w:val="26"/>
          <w:lang w:val="ru-RU"/>
        </w:rPr>
        <w:t>01.04.2014.г</w:t>
      </w:r>
      <w:proofErr w:type="gramStart"/>
      <w:r w:rsidR="00FE2955">
        <w:rPr>
          <w:rFonts w:ascii="Times New Roman" w:hAnsi="Times New Roman"/>
          <w:sz w:val="26"/>
          <w:szCs w:val="26"/>
          <w:lang w:val="ru-RU"/>
        </w:rPr>
        <w:t>.</w:t>
      </w:r>
      <w:r w:rsidR="00A0506D" w:rsidRPr="00456DDF">
        <w:rPr>
          <w:rFonts w:ascii="Times New Roman" w:hAnsi="Times New Roman"/>
          <w:sz w:val="26"/>
          <w:szCs w:val="26"/>
          <w:lang w:val="ru-RU"/>
        </w:rPr>
        <w:t>с</w:t>
      </w:r>
      <w:proofErr w:type="gramEnd"/>
      <w:r w:rsidR="00A0506D" w:rsidRPr="00456DDF">
        <w:rPr>
          <w:rFonts w:ascii="Times New Roman" w:hAnsi="Times New Roman"/>
          <w:sz w:val="26"/>
          <w:szCs w:val="26"/>
          <w:lang w:val="ru-RU"/>
        </w:rPr>
        <w:t>читать утратившим силу.</w:t>
      </w:r>
    </w:p>
    <w:p w:rsidR="00CC20D1" w:rsidRDefault="00CC20D1" w:rsidP="00CC20D1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9</w:t>
      </w:r>
      <w:r w:rsidR="007B5108" w:rsidRPr="00C121B0">
        <w:rPr>
          <w:rFonts w:ascii="Times New Roman" w:hAnsi="Times New Roman"/>
          <w:sz w:val="26"/>
          <w:szCs w:val="26"/>
          <w:lang w:val="ru-RU"/>
        </w:rPr>
        <w:t xml:space="preserve">. </w:t>
      </w:r>
      <w:proofErr w:type="gramStart"/>
      <w:r w:rsidR="007B5108" w:rsidRPr="00C121B0">
        <w:rPr>
          <w:rFonts w:ascii="Times New Roman" w:hAnsi="Times New Roman"/>
          <w:sz w:val="26"/>
          <w:szCs w:val="26"/>
          <w:lang w:val="ru-RU"/>
        </w:rPr>
        <w:t>Контроль за</w:t>
      </w:r>
      <w:proofErr w:type="gramEnd"/>
      <w:r w:rsidR="007B5108" w:rsidRPr="00C121B0">
        <w:rPr>
          <w:rFonts w:ascii="Times New Roman" w:hAnsi="Times New Roman"/>
          <w:sz w:val="26"/>
          <w:szCs w:val="26"/>
          <w:lang w:val="ru-RU"/>
        </w:rPr>
        <w:t xml:space="preserve"> исполнением настоящего постановления оставляю за собой. </w:t>
      </w:r>
    </w:p>
    <w:p w:rsidR="00CC20D1" w:rsidRDefault="00CC20D1" w:rsidP="00C121B0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C1741A" w:rsidRPr="00CC20D1" w:rsidRDefault="000F0262" w:rsidP="00C121B0">
      <w:pPr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CC20D1">
        <w:rPr>
          <w:rFonts w:ascii="Times New Roman" w:hAnsi="Times New Roman"/>
          <w:sz w:val="26"/>
          <w:szCs w:val="26"/>
          <w:lang w:val="ru-RU"/>
        </w:rPr>
        <w:t>Глава администрации                                                    С.Ю.Ларионова</w:t>
      </w:r>
      <w:proofErr w:type="gramEnd"/>
      <w:r w:rsidRPr="00CC20D1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C20D1">
        <w:rPr>
          <w:rFonts w:ascii="Times New Roman" w:hAnsi="Times New Roman"/>
          <w:sz w:val="26"/>
          <w:szCs w:val="26"/>
          <w:lang w:val="ru-RU"/>
        </w:rPr>
        <w:t xml:space="preserve">   </w:t>
      </w:r>
      <w:r w:rsidRPr="00CC20D1">
        <w:rPr>
          <w:rFonts w:ascii="Times New Roman" w:hAnsi="Times New Roman"/>
          <w:sz w:val="26"/>
          <w:szCs w:val="26"/>
          <w:lang w:val="ru-RU"/>
        </w:rPr>
        <w:t xml:space="preserve">Разослано: администрации района, прокурору района, ВК Ташлинского и </w:t>
      </w:r>
      <w:proofErr w:type="spellStart"/>
      <w:r w:rsidRPr="00CC20D1">
        <w:rPr>
          <w:rFonts w:ascii="Times New Roman" w:hAnsi="Times New Roman"/>
          <w:sz w:val="26"/>
          <w:szCs w:val="26"/>
          <w:lang w:val="ru-RU"/>
        </w:rPr>
        <w:t>Илекского</w:t>
      </w:r>
      <w:proofErr w:type="spellEnd"/>
      <w:r w:rsidRPr="00CC20D1">
        <w:rPr>
          <w:rFonts w:ascii="Times New Roman" w:hAnsi="Times New Roman"/>
          <w:sz w:val="26"/>
          <w:szCs w:val="26"/>
          <w:lang w:val="ru-RU"/>
        </w:rPr>
        <w:t xml:space="preserve"> районов</w:t>
      </w:r>
    </w:p>
    <w:sectPr w:rsidR="00C1741A" w:rsidRPr="00CC20D1" w:rsidSect="000F026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273" w:rsidRDefault="00BD3273" w:rsidP="00A85521">
      <w:r>
        <w:separator/>
      </w:r>
    </w:p>
  </w:endnote>
  <w:endnote w:type="continuationSeparator" w:id="0">
    <w:p w:rsidR="00BD3273" w:rsidRDefault="00BD3273" w:rsidP="00A85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273" w:rsidRDefault="00BD3273" w:rsidP="00A85521">
      <w:r>
        <w:separator/>
      </w:r>
    </w:p>
  </w:footnote>
  <w:footnote w:type="continuationSeparator" w:id="0">
    <w:p w:rsidR="00BD3273" w:rsidRDefault="00BD3273" w:rsidP="00A855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539B6"/>
    <w:multiLevelType w:val="singleLevel"/>
    <w:tmpl w:val="6BD2E320"/>
    <w:lvl w:ilvl="0">
      <w:start w:val="3"/>
      <w:numFmt w:val="bullet"/>
      <w:lvlText w:val="-"/>
      <w:lvlJc w:val="left"/>
      <w:pPr>
        <w:tabs>
          <w:tab w:val="num" w:pos="928"/>
        </w:tabs>
        <w:ind w:left="928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85521"/>
    <w:rsid w:val="00030CB5"/>
    <w:rsid w:val="00075F5B"/>
    <w:rsid w:val="000D1B78"/>
    <w:rsid w:val="000D2551"/>
    <w:rsid w:val="000F0262"/>
    <w:rsid w:val="001176DB"/>
    <w:rsid w:val="00122651"/>
    <w:rsid w:val="00124A87"/>
    <w:rsid w:val="0013648D"/>
    <w:rsid w:val="001E243F"/>
    <w:rsid w:val="002436CE"/>
    <w:rsid w:val="00281F7E"/>
    <w:rsid w:val="002937D6"/>
    <w:rsid w:val="002D372F"/>
    <w:rsid w:val="002D619C"/>
    <w:rsid w:val="002F4E61"/>
    <w:rsid w:val="00300F8C"/>
    <w:rsid w:val="003479AB"/>
    <w:rsid w:val="003651D1"/>
    <w:rsid w:val="00444A5D"/>
    <w:rsid w:val="00456DDF"/>
    <w:rsid w:val="004D6408"/>
    <w:rsid w:val="004E0EF8"/>
    <w:rsid w:val="00503CDA"/>
    <w:rsid w:val="00523B44"/>
    <w:rsid w:val="00555685"/>
    <w:rsid w:val="005A2128"/>
    <w:rsid w:val="00620C69"/>
    <w:rsid w:val="00633827"/>
    <w:rsid w:val="00684074"/>
    <w:rsid w:val="006D4CAE"/>
    <w:rsid w:val="00724FBA"/>
    <w:rsid w:val="0079218D"/>
    <w:rsid w:val="007B5108"/>
    <w:rsid w:val="007D0C1D"/>
    <w:rsid w:val="007D52F7"/>
    <w:rsid w:val="007E4127"/>
    <w:rsid w:val="00831C23"/>
    <w:rsid w:val="00854B04"/>
    <w:rsid w:val="008870B6"/>
    <w:rsid w:val="008A5749"/>
    <w:rsid w:val="00940895"/>
    <w:rsid w:val="00940B61"/>
    <w:rsid w:val="00984B84"/>
    <w:rsid w:val="00992555"/>
    <w:rsid w:val="00A0506D"/>
    <w:rsid w:val="00A739BB"/>
    <w:rsid w:val="00A76115"/>
    <w:rsid w:val="00A85521"/>
    <w:rsid w:val="00A952E8"/>
    <w:rsid w:val="00AB569E"/>
    <w:rsid w:val="00AD49E8"/>
    <w:rsid w:val="00B038CC"/>
    <w:rsid w:val="00B11860"/>
    <w:rsid w:val="00B214DD"/>
    <w:rsid w:val="00B23425"/>
    <w:rsid w:val="00BD3273"/>
    <w:rsid w:val="00C121B0"/>
    <w:rsid w:val="00C1741A"/>
    <w:rsid w:val="00C44D1B"/>
    <w:rsid w:val="00C64636"/>
    <w:rsid w:val="00C73410"/>
    <w:rsid w:val="00CC20D1"/>
    <w:rsid w:val="00D71E28"/>
    <w:rsid w:val="00DB2227"/>
    <w:rsid w:val="00DF3E27"/>
    <w:rsid w:val="00EB51C2"/>
    <w:rsid w:val="00F14254"/>
    <w:rsid w:val="00F42AF3"/>
    <w:rsid w:val="00FE2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B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121B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1B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1B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1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1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1B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1B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1B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1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1B0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semiHidden/>
    <w:unhideWhenUsed/>
    <w:rsid w:val="00A855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5521"/>
  </w:style>
  <w:style w:type="paragraph" w:styleId="a5">
    <w:name w:val="footer"/>
    <w:basedOn w:val="a"/>
    <w:link w:val="a6"/>
    <w:uiPriority w:val="99"/>
    <w:semiHidden/>
    <w:unhideWhenUsed/>
    <w:rsid w:val="00A855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5521"/>
  </w:style>
  <w:style w:type="character" w:customStyle="1" w:styleId="20">
    <w:name w:val="Заголовок 2 Знак"/>
    <w:basedOn w:val="a0"/>
    <w:link w:val="2"/>
    <w:uiPriority w:val="9"/>
    <w:semiHidden/>
    <w:rsid w:val="00C121B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121B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121B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21B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121B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121B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121B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121B0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C121B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C121B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C121B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C121B0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C121B0"/>
    <w:rPr>
      <w:b/>
      <w:bCs/>
    </w:rPr>
  </w:style>
  <w:style w:type="character" w:styleId="ac">
    <w:name w:val="Emphasis"/>
    <w:basedOn w:val="a0"/>
    <w:uiPriority w:val="20"/>
    <w:qFormat/>
    <w:rsid w:val="00C121B0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C121B0"/>
    <w:rPr>
      <w:szCs w:val="32"/>
    </w:rPr>
  </w:style>
  <w:style w:type="paragraph" w:styleId="ae">
    <w:name w:val="List Paragraph"/>
    <w:basedOn w:val="a"/>
    <w:uiPriority w:val="34"/>
    <w:qFormat/>
    <w:rsid w:val="00C121B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21B0"/>
    <w:rPr>
      <w:i/>
    </w:rPr>
  </w:style>
  <w:style w:type="character" w:customStyle="1" w:styleId="22">
    <w:name w:val="Цитата 2 Знак"/>
    <w:basedOn w:val="a0"/>
    <w:link w:val="21"/>
    <w:uiPriority w:val="29"/>
    <w:rsid w:val="00C121B0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C121B0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C121B0"/>
    <w:rPr>
      <w:b/>
      <w:i/>
      <w:sz w:val="24"/>
    </w:rPr>
  </w:style>
  <w:style w:type="character" w:styleId="af1">
    <w:name w:val="Subtle Emphasis"/>
    <w:uiPriority w:val="19"/>
    <w:qFormat/>
    <w:rsid w:val="00C121B0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C121B0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C121B0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C121B0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C121B0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C121B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Светлана Юрьевна</dc:creator>
  <cp:keywords/>
  <dc:description/>
  <cp:lastModifiedBy>Пользователь</cp:lastModifiedBy>
  <cp:revision>26</cp:revision>
  <cp:lastPrinted>2016-01-18T09:43:00Z</cp:lastPrinted>
  <dcterms:created xsi:type="dcterms:W3CDTF">2013-09-06T02:28:00Z</dcterms:created>
  <dcterms:modified xsi:type="dcterms:W3CDTF">2016-01-18T09:46:00Z</dcterms:modified>
</cp:coreProperties>
</file>