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21" w:rsidRDefault="00A85521" w:rsidP="00A85521">
      <w:pPr>
        <w:rPr>
          <w:b/>
          <w:bCs/>
          <w:sz w:val="28"/>
        </w:rPr>
      </w:pPr>
    </w:p>
    <w:p w:rsidR="000F0262" w:rsidRPr="00053BAE" w:rsidRDefault="00A952E8" w:rsidP="00C121B0">
      <w:pPr>
        <w:rPr>
          <w:rFonts w:ascii="Times New Roman" w:hAnsi="Times New Roman"/>
          <w:b/>
          <w:bCs/>
          <w:szCs w:val="28"/>
          <w:lang w:val="ru-RU"/>
        </w:rPr>
      </w:pPr>
      <w:r w:rsidRPr="00D50678">
        <w:rPr>
          <w:rFonts w:ascii="Times New Roman" w:hAnsi="Times New Roman"/>
          <w:b/>
          <w:bCs/>
          <w:szCs w:val="28"/>
          <w:lang w:val="ru-RU"/>
        </w:rPr>
        <w:t xml:space="preserve">     </w:t>
      </w:r>
      <w:r w:rsidR="000F0262" w:rsidRPr="00053BAE">
        <w:rPr>
          <w:rFonts w:ascii="Times New Roman" w:hAnsi="Times New Roman"/>
          <w:b/>
          <w:bCs/>
          <w:szCs w:val="28"/>
          <w:lang w:val="ru-RU"/>
        </w:rPr>
        <w:t>АДМИНИСТРАЦИЯ</w:t>
      </w:r>
    </w:p>
    <w:p w:rsidR="000F0262" w:rsidRPr="00053BAE" w:rsidRDefault="000F0262" w:rsidP="00C121B0">
      <w:pPr>
        <w:rPr>
          <w:rFonts w:ascii="Times New Roman" w:hAnsi="Times New Roman"/>
          <w:b/>
          <w:bCs/>
          <w:szCs w:val="28"/>
          <w:lang w:val="ru-RU"/>
        </w:rPr>
      </w:pPr>
      <w:r w:rsidRPr="00053BAE">
        <w:rPr>
          <w:rFonts w:ascii="Times New Roman" w:hAnsi="Times New Roman"/>
          <w:b/>
          <w:bCs/>
          <w:szCs w:val="28"/>
          <w:lang w:val="ru-RU"/>
        </w:rPr>
        <w:t>муниципального образования</w:t>
      </w:r>
    </w:p>
    <w:p w:rsidR="000F0262" w:rsidRPr="00053BAE" w:rsidRDefault="000F0262" w:rsidP="00C121B0">
      <w:pPr>
        <w:rPr>
          <w:rFonts w:ascii="Times New Roman" w:hAnsi="Times New Roman"/>
          <w:b/>
          <w:bCs/>
          <w:szCs w:val="28"/>
          <w:lang w:val="ru-RU"/>
        </w:rPr>
      </w:pPr>
      <w:r w:rsidRPr="00053BAE">
        <w:rPr>
          <w:rFonts w:ascii="Times New Roman" w:hAnsi="Times New Roman"/>
          <w:b/>
          <w:bCs/>
          <w:szCs w:val="28"/>
          <w:lang w:val="ru-RU"/>
        </w:rPr>
        <w:t xml:space="preserve">     Бородинский сельсовет</w:t>
      </w:r>
    </w:p>
    <w:p w:rsidR="000F0262" w:rsidRPr="00053BAE" w:rsidRDefault="000F0262" w:rsidP="00C121B0">
      <w:pPr>
        <w:rPr>
          <w:rFonts w:ascii="Times New Roman" w:hAnsi="Times New Roman"/>
          <w:b/>
          <w:bCs/>
          <w:szCs w:val="28"/>
          <w:lang w:val="ru-RU"/>
        </w:rPr>
      </w:pPr>
      <w:r w:rsidRPr="00053BAE">
        <w:rPr>
          <w:rFonts w:ascii="Times New Roman" w:hAnsi="Times New Roman"/>
          <w:b/>
          <w:bCs/>
          <w:szCs w:val="28"/>
          <w:lang w:val="ru-RU"/>
        </w:rPr>
        <w:t xml:space="preserve">      Ташлинского района</w:t>
      </w:r>
    </w:p>
    <w:p w:rsidR="000F0262" w:rsidRPr="00053BAE" w:rsidRDefault="000F0262" w:rsidP="00C121B0">
      <w:pPr>
        <w:rPr>
          <w:rFonts w:ascii="Times New Roman" w:hAnsi="Times New Roman"/>
          <w:b/>
          <w:bCs/>
          <w:szCs w:val="28"/>
          <w:lang w:val="ru-RU"/>
        </w:rPr>
      </w:pPr>
      <w:r w:rsidRPr="00053BAE">
        <w:rPr>
          <w:rFonts w:ascii="Times New Roman" w:hAnsi="Times New Roman"/>
          <w:b/>
          <w:bCs/>
          <w:szCs w:val="28"/>
          <w:lang w:val="ru-RU"/>
        </w:rPr>
        <w:t xml:space="preserve">    Оренбургской области</w:t>
      </w:r>
    </w:p>
    <w:p w:rsidR="000F0262" w:rsidRPr="00053BAE" w:rsidRDefault="000F0262" w:rsidP="00C121B0">
      <w:pPr>
        <w:rPr>
          <w:rFonts w:ascii="Times New Roman" w:hAnsi="Times New Roman"/>
          <w:b/>
          <w:bCs/>
          <w:szCs w:val="28"/>
          <w:lang w:val="ru-RU"/>
        </w:rPr>
      </w:pPr>
    </w:p>
    <w:p w:rsidR="000F0262" w:rsidRPr="00053BAE" w:rsidRDefault="000F0262" w:rsidP="00C121B0">
      <w:pPr>
        <w:rPr>
          <w:rFonts w:ascii="Times New Roman" w:hAnsi="Times New Roman"/>
          <w:szCs w:val="28"/>
          <w:lang w:val="ru-RU"/>
        </w:rPr>
      </w:pPr>
      <w:r w:rsidRPr="00053BAE">
        <w:rPr>
          <w:rFonts w:ascii="Times New Roman" w:hAnsi="Times New Roman"/>
          <w:b/>
          <w:bCs/>
          <w:szCs w:val="28"/>
          <w:lang w:val="ru-RU"/>
        </w:rPr>
        <w:t xml:space="preserve">        ПОСТАНОВЛЕНИЕ </w:t>
      </w:r>
      <w:r w:rsidRPr="00053BAE">
        <w:rPr>
          <w:rFonts w:ascii="Times New Roman" w:hAnsi="Times New Roman"/>
          <w:szCs w:val="28"/>
          <w:lang w:val="ru-RU"/>
        </w:rPr>
        <w:t xml:space="preserve">    </w:t>
      </w:r>
    </w:p>
    <w:p w:rsidR="000F0262" w:rsidRPr="00053BAE" w:rsidRDefault="007D0C1D" w:rsidP="00C121B0">
      <w:pPr>
        <w:rPr>
          <w:rFonts w:ascii="Times New Roman" w:hAnsi="Times New Roman"/>
          <w:szCs w:val="28"/>
          <w:lang w:val="ru-RU"/>
        </w:rPr>
      </w:pPr>
      <w:r w:rsidRPr="00053BAE">
        <w:rPr>
          <w:rFonts w:ascii="Times New Roman" w:hAnsi="Times New Roman"/>
          <w:szCs w:val="28"/>
          <w:lang w:val="ru-RU"/>
        </w:rPr>
        <w:t xml:space="preserve">        </w:t>
      </w:r>
      <w:r w:rsidR="009F095A">
        <w:rPr>
          <w:rFonts w:ascii="Times New Roman" w:hAnsi="Times New Roman"/>
          <w:szCs w:val="28"/>
          <w:u w:val="single"/>
          <w:lang w:val="ru-RU"/>
        </w:rPr>
        <w:t>26.02</w:t>
      </w:r>
      <w:r w:rsidR="002142B4">
        <w:rPr>
          <w:rFonts w:ascii="Times New Roman" w:hAnsi="Times New Roman"/>
          <w:szCs w:val="28"/>
          <w:u w:val="single"/>
          <w:lang w:val="ru-RU"/>
        </w:rPr>
        <w:t>.2015</w:t>
      </w:r>
      <w:r w:rsidR="008870B6" w:rsidRPr="00053BAE">
        <w:rPr>
          <w:rFonts w:ascii="Times New Roman" w:hAnsi="Times New Roman"/>
          <w:szCs w:val="28"/>
          <w:u w:val="single"/>
          <w:lang w:val="ru-RU"/>
        </w:rPr>
        <w:t xml:space="preserve"> г</w:t>
      </w:r>
      <w:r w:rsidR="00555685" w:rsidRPr="00053BAE">
        <w:rPr>
          <w:rFonts w:ascii="Times New Roman" w:hAnsi="Times New Roman"/>
          <w:szCs w:val="28"/>
          <w:lang w:val="ru-RU"/>
        </w:rPr>
        <w:t>.</w:t>
      </w:r>
      <w:r w:rsidR="00053BAE">
        <w:rPr>
          <w:rFonts w:ascii="Times New Roman" w:hAnsi="Times New Roman"/>
          <w:szCs w:val="28"/>
          <w:lang w:val="ru-RU"/>
        </w:rPr>
        <w:t xml:space="preserve"> </w:t>
      </w:r>
      <w:r w:rsidR="000F0262" w:rsidRPr="00053BAE">
        <w:rPr>
          <w:rFonts w:ascii="Times New Roman" w:hAnsi="Times New Roman"/>
          <w:szCs w:val="28"/>
          <w:lang w:val="ru-RU"/>
        </w:rPr>
        <w:t>№</w:t>
      </w:r>
      <w:r w:rsidR="008870B6" w:rsidRPr="00053BAE">
        <w:rPr>
          <w:rFonts w:ascii="Times New Roman" w:hAnsi="Times New Roman"/>
          <w:szCs w:val="28"/>
          <w:lang w:val="ru-RU"/>
        </w:rPr>
        <w:t xml:space="preserve"> </w:t>
      </w:r>
      <w:r w:rsidR="002142B4">
        <w:rPr>
          <w:rFonts w:ascii="Times New Roman" w:hAnsi="Times New Roman"/>
          <w:szCs w:val="28"/>
          <w:u w:val="single"/>
          <w:lang w:val="ru-RU"/>
        </w:rPr>
        <w:t>1</w:t>
      </w:r>
      <w:r w:rsidR="0019391C">
        <w:rPr>
          <w:rFonts w:ascii="Times New Roman" w:hAnsi="Times New Roman"/>
          <w:szCs w:val="28"/>
          <w:u w:val="single"/>
          <w:lang w:val="ru-RU"/>
        </w:rPr>
        <w:t>1</w:t>
      </w:r>
      <w:r w:rsidR="00A952E8" w:rsidRPr="00053BAE">
        <w:rPr>
          <w:rFonts w:ascii="Times New Roman" w:hAnsi="Times New Roman"/>
          <w:szCs w:val="28"/>
          <w:u w:val="single"/>
          <w:lang w:val="ru-RU"/>
        </w:rPr>
        <w:t>-п</w:t>
      </w:r>
    </w:p>
    <w:p w:rsidR="00A952E8" w:rsidRDefault="000F0262" w:rsidP="00C121B0">
      <w:pPr>
        <w:rPr>
          <w:rFonts w:ascii="Times New Roman" w:hAnsi="Times New Roman"/>
          <w:szCs w:val="28"/>
          <w:lang w:val="ru-RU"/>
        </w:rPr>
      </w:pPr>
      <w:r w:rsidRPr="00053BAE">
        <w:rPr>
          <w:rFonts w:ascii="Times New Roman" w:hAnsi="Times New Roman"/>
          <w:szCs w:val="28"/>
          <w:lang w:val="ru-RU"/>
        </w:rPr>
        <w:t xml:space="preserve">             с. Бородинск</w:t>
      </w:r>
    </w:p>
    <w:p w:rsidR="00053BAE" w:rsidRDefault="00053BAE" w:rsidP="00C121B0">
      <w:pPr>
        <w:rPr>
          <w:rFonts w:ascii="Times New Roman" w:hAnsi="Times New Roman"/>
          <w:szCs w:val="28"/>
          <w:lang w:val="ru-RU"/>
        </w:rPr>
      </w:pPr>
    </w:p>
    <w:p w:rsidR="00842032" w:rsidRPr="00C121B0" w:rsidRDefault="00842032" w:rsidP="00C121B0">
      <w:pPr>
        <w:rPr>
          <w:rFonts w:ascii="Times New Roman" w:hAnsi="Times New Roman"/>
          <w:szCs w:val="28"/>
          <w:lang w:val="ru-RU"/>
        </w:rPr>
      </w:pPr>
    </w:p>
    <w:p w:rsidR="00053BAE" w:rsidRDefault="0019391C" w:rsidP="00CC03B2">
      <w:pPr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>О подготовке документов для внесения</w:t>
      </w:r>
    </w:p>
    <w:p w:rsidR="0019391C" w:rsidRDefault="0019391C" w:rsidP="00CC03B2">
      <w:pPr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 xml:space="preserve">сведений о границах </w:t>
      </w:r>
      <w:proofErr w:type="gramStart"/>
      <w:r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>муниципального</w:t>
      </w:r>
      <w:proofErr w:type="gramEnd"/>
      <w:r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 xml:space="preserve"> </w:t>
      </w:r>
    </w:p>
    <w:p w:rsidR="0019391C" w:rsidRDefault="0019391C" w:rsidP="00CC03B2">
      <w:pPr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 xml:space="preserve">образования в государственный кадастр </w:t>
      </w:r>
    </w:p>
    <w:p w:rsidR="0019391C" w:rsidRPr="00842032" w:rsidRDefault="0019391C" w:rsidP="00CC03B2">
      <w:pPr>
        <w:rPr>
          <w:rFonts w:ascii="Times New Roman" w:hAnsi="Times New Roman"/>
          <w:sz w:val="32"/>
          <w:szCs w:val="28"/>
          <w:lang w:val="ru-RU"/>
        </w:rPr>
      </w:pPr>
      <w:r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>недвижимости</w:t>
      </w:r>
    </w:p>
    <w:p w:rsidR="00842032" w:rsidRDefault="00842032" w:rsidP="005B778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68F5" w:rsidRPr="006368F5" w:rsidRDefault="006368F5" w:rsidP="006368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368F5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Start"/>
      <w:r w:rsidRPr="006368F5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19391C">
        <w:rPr>
          <w:rFonts w:ascii="Times New Roman" w:hAnsi="Times New Roman"/>
          <w:sz w:val="28"/>
          <w:szCs w:val="28"/>
          <w:lang w:val="ru-RU"/>
        </w:rPr>
        <w:t>с</w:t>
      </w:r>
      <w:r w:rsidRPr="006368F5">
        <w:rPr>
          <w:rFonts w:ascii="Times New Roman" w:hAnsi="Times New Roman"/>
          <w:sz w:val="28"/>
          <w:szCs w:val="28"/>
          <w:lang w:val="ru-RU"/>
        </w:rPr>
        <w:t xml:space="preserve"> Федеральн</w:t>
      </w:r>
      <w:r w:rsidR="00DE28E7">
        <w:rPr>
          <w:rFonts w:ascii="Times New Roman" w:hAnsi="Times New Roman"/>
          <w:sz w:val="28"/>
          <w:szCs w:val="28"/>
          <w:lang w:val="ru-RU"/>
        </w:rPr>
        <w:t>ым</w:t>
      </w:r>
      <w:r w:rsidRPr="006368F5">
        <w:rPr>
          <w:rFonts w:ascii="Times New Roman" w:hAnsi="Times New Roman"/>
          <w:sz w:val="28"/>
          <w:szCs w:val="28"/>
          <w:lang w:val="ru-RU"/>
        </w:rPr>
        <w:t xml:space="preserve"> закон</w:t>
      </w:r>
      <w:r w:rsidR="00DE28E7">
        <w:rPr>
          <w:rFonts w:ascii="Times New Roman" w:hAnsi="Times New Roman"/>
          <w:sz w:val="28"/>
          <w:szCs w:val="28"/>
          <w:lang w:val="ru-RU"/>
        </w:rPr>
        <w:t>ом от 24</w:t>
      </w:r>
      <w:r w:rsidRPr="006368F5">
        <w:rPr>
          <w:rFonts w:ascii="Times New Roman" w:hAnsi="Times New Roman"/>
          <w:sz w:val="28"/>
          <w:szCs w:val="28"/>
          <w:lang w:val="ru-RU"/>
        </w:rPr>
        <w:t>.0</w:t>
      </w:r>
      <w:r w:rsidR="00DE28E7">
        <w:rPr>
          <w:rFonts w:ascii="Times New Roman" w:hAnsi="Times New Roman"/>
          <w:sz w:val="28"/>
          <w:szCs w:val="28"/>
          <w:lang w:val="ru-RU"/>
        </w:rPr>
        <w:t>7</w:t>
      </w:r>
      <w:r w:rsidRPr="006368F5">
        <w:rPr>
          <w:rFonts w:ascii="Times New Roman" w:hAnsi="Times New Roman"/>
          <w:sz w:val="28"/>
          <w:szCs w:val="28"/>
          <w:lang w:val="ru-RU"/>
        </w:rPr>
        <w:t>.20</w:t>
      </w:r>
      <w:r w:rsidR="00DE28E7">
        <w:rPr>
          <w:rFonts w:ascii="Times New Roman" w:hAnsi="Times New Roman"/>
          <w:sz w:val="28"/>
          <w:szCs w:val="28"/>
          <w:lang w:val="ru-RU"/>
        </w:rPr>
        <w:t>07 №</w:t>
      </w:r>
      <w:r w:rsidRPr="006368F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28E7">
        <w:rPr>
          <w:rFonts w:ascii="Times New Roman" w:hAnsi="Times New Roman"/>
          <w:sz w:val="28"/>
          <w:szCs w:val="28"/>
          <w:lang w:val="ru-RU"/>
        </w:rPr>
        <w:t>221</w:t>
      </w:r>
      <w:r w:rsidRPr="006368F5">
        <w:rPr>
          <w:rFonts w:ascii="Times New Roman" w:hAnsi="Times New Roman"/>
          <w:sz w:val="28"/>
          <w:szCs w:val="28"/>
          <w:lang w:val="ru-RU"/>
        </w:rPr>
        <w:t xml:space="preserve">-ФЗ "О </w:t>
      </w:r>
      <w:r w:rsidR="004A67D4">
        <w:rPr>
          <w:rFonts w:ascii="Times New Roman" w:hAnsi="Times New Roman"/>
          <w:sz w:val="28"/>
          <w:szCs w:val="28"/>
          <w:lang w:val="ru-RU"/>
        </w:rPr>
        <w:t>государственном кадастре недвижимости», Федеральным Законом от 06.10.2003 г. № 131-ФЗ «Об общих принципах организации местного самоуправления в Российской Федерации», законом Оренбургской области от 16.03.2007 г. № 1037/233-</w:t>
      </w:r>
      <w:r w:rsidR="004A67D4">
        <w:rPr>
          <w:rFonts w:ascii="Times New Roman" w:hAnsi="Times New Roman"/>
          <w:sz w:val="28"/>
          <w:szCs w:val="28"/>
        </w:rPr>
        <w:t>IV</w:t>
      </w:r>
      <w:r w:rsidR="004A67D4">
        <w:rPr>
          <w:rFonts w:ascii="Times New Roman" w:hAnsi="Times New Roman"/>
          <w:sz w:val="28"/>
          <w:szCs w:val="28"/>
          <w:lang w:val="ru-RU"/>
        </w:rPr>
        <w:t xml:space="preserve">-ОЗ «О градостроительной деятельности на территории Оренбургской области», с целью принять участие в подпрограмме «Развитие системы </w:t>
      </w:r>
      <w:proofErr w:type="spellStart"/>
      <w:r w:rsidR="004A67D4">
        <w:rPr>
          <w:rFonts w:ascii="Times New Roman" w:hAnsi="Times New Roman"/>
          <w:sz w:val="28"/>
          <w:szCs w:val="28"/>
          <w:lang w:val="ru-RU"/>
        </w:rPr>
        <w:t>градорегулирования</w:t>
      </w:r>
      <w:proofErr w:type="spellEnd"/>
      <w:r w:rsidR="004A67D4">
        <w:rPr>
          <w:rFonts w:ascii="Times New Roman" w:hAnsi="Times New Roman"/>
          <w:sz w:val="28"/>
          <w:szCs w:val="28"/>
          <w:lang w:val="ru-RU"/>
        </w:rPr>
        <w:t xml:space="preserve"> в Оренбургской области в 2014-2020 годах» государственной программы «Стимулирование</w:t>
      </w:r>
      <w:proofErr w:type="gramEnd"/>
      <w:r w:rsidR="004A67D4">
        <w:rPr>
          <w:rFonts w:ascii="Times New Roman" w:hAnsi="Times New Roman"/>
          <w:sz w:val="28"/>
          <w:szCs w:val="28"/>
          <w:lang w:val="ru-RU"/>
        </w:rPr>
        <w:t xml:space="preserve"> развития жилищного строительства в Оренбургской области в 2014-2020 года», руководствуясь Уставом муниципального образования</w:t>
      </w:r>
      <w:r w:rsidRPr="006368F5">
        <w:rPr>
          <w:rFonts w:ascii="Times New Roman" w:hAnsi="Times New Roman"/>
          <w:sz w:val="28"/>
          <w:szCs w:val="28"/>
          <w:lang w:val="ru-RU"/>
        </w:rPr>
        <w:t>:</w:t>
      </w:r>
    </w:p>
    <w:p w:rsidR="006368F5" w:rsidRPr="006368F5" w:rsidRDefault="006368F5" w:rsidP="006368F5">
      <w:pPr>
        <w:rPr>
          <w:rFonts w:ascii="Times New Roman" w:hAnsi="Times New Roman"/>
          <w:lang w:val="ru-RU"/>
        </w:rPr>
      </w:pPr>
    </w:p>
    <w:p w:rsidR="006368F5" w:rsidRDefault="004A67D4" w:rsidP="00D60B02">
      <w:pPr>
        <w:pStyle w:val="2"/>
        <w:numPr>
          <w:ilvl w:val="0"/>
          <w:numId w:val="6"/>
        </w:numPr>
        <w:spacing w:before="0" w:after="0"/>
        <w:ind w:right="-1"/>
        <w:jc w:val="both"/>
        <w:rPr>
          <w:rFonts w:ascii="Times New Roman" w:hAnsi="Times New Roman"/>
          <w:b w:val="0"/>
          <w:i w:val="0"/>
          <w:lang w:val="ru-RU"/>
        </w:rPr>
      </w:pPr>
      <w:r>
        <w:rPr>
          <w:rFonts w:ascii="Times New Roman" w:hAnsi="Times New Roman"/>
          <w:b w:val="0"/>
          <w:i w:val="0"/>
          <w:lang w:val="ru-RU"/>
        </w:rPr>
        <w:t>Администрации муниципального образования Бородинский сельсовет Ташлинского района Оренбургской области приступить к выполнению комплекса работ:</w:t>
      </w:r>
    </w:p>
    <w:p w:rsidR="004A67D4" w:rsidRDefault="004A67D4" w:rsidP="00D60B02">
      <w:pPr>
        <w:pStyle w:val="ae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По подготовке документов для внесения о границах муниципального образования в государственный кадастр недвижимости по сельскому поселению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Бородинский сельсовет Ташлинского района Оренбургской области;</w:t>
      </w:r>
    </w:p>
    <w:p w:rsidR="004A67D4" w:rsidRDefault="004A67D4" w:rsidP="00D60B02">
      <w:pPr>
        <w:pStyle w:val="ae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Подготовка документов для внесения сведений о границах населенного пункта с. Бородинск в государственный кадастр недвижимости по сельскому поселению Бородинский сельсовет Ташлинского района Оренбургской области.</w:t>
      </w:r>
    </w:p>
    <w:p w:rsidR="004A67D4" w:rsidRDefault="004A67D4" w:rsidP="00D60B02">
      <w:pPr>
        <w:pStyle w:val="ae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Установить срок подготовки документов, указанных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.п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1.1-1.2. с момента заключения Муниципальных контрактов до дня их полного исполнения.</w:t>
      </w:r>
    </w:p>
    <w:p w:rsidR="004A67D4" w:rsidRDefault="004A67D4" w:rsidP="00D60B02">
      <w:pPr>
        <w:pStyle w:val="ae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его подписания.</w:t>
      </w:r>
    </w:p>
    <w:p w:rsidR="004A67D4" w:rsidRPr="004A67D4" w:rsidRDefault="004A67D4" w:rsidP="00D60B02">
      <w:pPr>
        <w:pStyle w:val="ae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выполнением данного постановления оставляю за собой. </w:t>
      </w:r>
    </w:p>
    <w:p w:rsidR="006368F5" w:rsidRPr="006368F5" w:rsidRDefault="006368F5" w:rsidP="006368F5">
      <w:pPr>
        <w:ind w:right="-5"/>
        <w:jc w:val="both"/>
        <w:rPr>
          <w:rFonts w:ascii="Times New Roman" w:hAnsi="Times New Roman"/>
          <w:lang w:val="ru-RU"/>
        </w:rPr>
      </w:pPr>
      <w:r w:rsidRPr="006368F5">
        <w:rPr>
          <w:rFonts w:ascii="Times New Roman" w:hAnsi="Times New Roman"/>
          <w:lang w:val="ru-RU"/>
        </w:rPr>
        <w:t xml:space="preserve">                                                                                                     </w:t>
      </w:r>
    </w:p>
    <w:p w:rsidR="006368F5" w:rsidRPr="006368F5" w:rsidRDefault="006368F5" w:rsidP="006368F5">
      <w:pPr>
        <w:rPr>
          <w:rFonts w:ascii="Times New Roman" w:hAnsi="Times New Roman"/>
          <w:sz w:val="28"/>
          <w:szCs w:val="28"/>
          <w:lang w:val="ru-RU"/>
        </w:rPr>
      </w:pPr>
      <w:r w:rsidRPr="006368F5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6368F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С.Ю. Ларионова</w:t>
      </w:r>
    </w:p>
    <w:p w:rsidR="006368F5" w:rsidRPr="006368F5" w:rsidRDefault="006368F5" w:rsidP="006368F5">
      <w:pPr>
        <w:rPr>
          <w:rFonts w:ascii="Times New Roman" w:hAnsi="Times New Roman"/>
          <w:lang w:val="ru-RU"/>
        </w:rPr>
      </w:pPr>
    </w:p>
    <w:p w:rsidR="006368F5" w:rsidRPr="006368F5" w:rsidRDefault="006368F5" w:rsidP="006368F5">
      <w:pPr>
        <w:jc w:val="both"/>
        <w:rPr>
          <w:rFonts w:ascii="Times New Roman" w:hAnsi="Times New Roman"/>
          <w:lang w:val="ru-RU"/>
        </w:rPr>
      </w:pPr>
      <w:r w:rsidRPr="006368F5">
        <w:rPr>
          <w:rFonts w:ascii="Times New Roman" w:hAnsi="Times New Roman"/>
          <w:sz w:val="28"/>
          <w:lang w:val="ru-RU"/>
        </w:rPr>
        <w:t>Разослано: администрации района, прокуратуру района, в дело.</w:t>
      </w:r>
    </w:p>
    <w:p w:rsidR="00231881" w:rsidRPr="006368F5" w:rsidRDefault="00231881" w:rsidP="006368F5">
      <w:pPr>
        <w:jc w:val="both"/>
        <w:rPr>
          <w:rFonts w:ascii="Times New Roman" w:hAnsi="Times New Roman"/>
          <w:sz w:val="22"/>
          <w:szCs w:val="26"/>
          <w:lang w:val="ru-RU"/>
        </w:rPr>
      </w:pPr>
    </w:p>
    <w:sectPr w:rsidR="00231881" w:rsidRPr="006368F5" w:rsidSect="000F02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907" w:rsidRDefault="00024907" w:rsidP="00A85521">
      <w:r>
        <w:separator/>
      </w:r>
    </w:p>
  </w:endnote>
  <w:endnote w:type="continuationSeparator" w:id="0">
    <w:p w:rsidR="00024907" w:rsidRDefault="00024907" w:rsidP="00A85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907" w:rsidRDefault="00024907" w:rsidP="00A85521">
      <w:r>
        <w:separator/>
      </w:r>
    </w:p>
  </w:footnote>
  <w:footnote w:type="continuationSeparator" w:id="0">
    <w:p w:rsidR="00024907" w:rsidRDefault="00024907" w:rsidP="00A85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1A25"/>
    <w:multiLevelType w:val="hybridMultilevel"/>
    <w:tmpl w:val="77E28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45D14"/>
    <w:multiLevelType w:val="hybridMultilevel"/>
    <w:tmpl w:val="3FE0E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11507"/>
    <w:multiLevelType w:val="hybridMultilevel"/>
    <w:tmpl w:val="AEA6C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136CE"/>
    <w:multiLevelType w:val="hybridMultilevel"/>
    <w:tmpl w:val="6BDC6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539B6"/>
    <w:multiLevelType w:val="singleLevel"/>
    <w:tmpl w:val="6BD2E320"/>
    <w:lvl w:ilvl="0">
      <w:start w:val="3"/>
      <w:numFmt w:val="bullet"/>
      <w:lvlText w:val="-"/>
      <w:lvlJc w:val="left"/>
      <w:pPr>
        <w:tabs>
          <w:tab w:val="num" w:pos="928"/>
        </w:tabs>
        <w:ind w:left="928" w:hanging="360"/>
      </w:pPr>
    </w:lvl>
  </w:abstractNum>
  <w:abstractNum w:abstractNumId="5">
    <w:nsid w:val="58AC02B8"/>
    <w:multiLevelType w:val="multilevel"/>
    <w:tmpl w:val="04E29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5521"/>
    <w:rsid w:val="00024907"/>
    <w:rsid w:val="00030CB5"/>
    <w:rsid w:val="00037160"/>
    <w:rsid w:val="00053BAE"/>
    <w:rsid w:val="00075F5B"/>
    <w:rsid w:val="0008711F"/>
    <w:rsid w:val="000D1B78"/>
    <w:rsid w:val="000D4DEB"/>
    <w:rsid w:val="000F0262"/>
    <w:rsid w:val="00110791"/>
    <w:rsid w:val="001176DB"/>
    <w:rsid w:val="0012045D"/>
    <w:rsid w:val="00122651"/>
    <w:rsid w:val="00124A87"/>
    <w:rsid w:val="0013648D"/>
    <w:rsid w:val="001531E3"/>
    <w:rsid w:val="00165B62"/>
    <w:rsid w:val="00176B8F"/>
    <w:rsid w:val="0019391C"/>
    <w:rsid w:val="001C6C4C"/>
    <w:rsid w:val="001E243F"/>
    <w:rsid w:val="002142B4"/>
    <w:rsid w:val="00231881"/>
    <w:rsid w:val="0023329B"/>
    <w:rsid w:val="002436CE"/>
    <w:rsid w:val="002549DA"/>
    <w:rsid w:val="002937D6"/>
    <w:rsid w:val="002A26DD"/>
    <w:rsid w:val="002D372F"/>
    <w:rsid w:val="002D619C"/>
    <w:rsid w:val="002F4E61"/>
    <w:rsid w:val="003017C9"/>
    <w:rsid w:val="00310FDC"/>
    <w:rsid w:val="003479AB"/>
    <w:rsid w:val="003651D1"/>
    <w:rsid w:val="00386785"/>
    <w:rsid w:val="003A248F"/>
    <w:rsid w:val="003A40A2"/>
    <w:rsid w:val="003A4157"/>
    <w:rsid w:val="003B7598"/>
    <w:rsid w:val="00444A5D"/>
    <w:rsid w:val="00470860"/>
    <w:rsid w:val="004A67D4"/>
    <w:rsid w:val="004D6408"/>
    <w:rsid w:val="004E0EF8"/>
    <w:rsid w:val="00503CDA"/>
    <w:rsid w:val="005050B6"/>
    <w:rsid w:val="00555685"/>
    <w:rsid w:val="005A2128"/>
    <w:rsid w:val="005A40D8"/>
    <w:rsid w:val="005B7786"/>
    <w:rsid w:val="005D5E77"/>
    <w:rsid w:val="00615C62"/>
    <w:rsid w:val="00620C69"/>
    <w:rsid w:val="00631109"/>
    <w:rsid w:val="006368F5"/>
    <w:rsid w:val="00671052"/>
    <w:rsid w:val="006A04C0"/>
    <w:rsid w:val="006B2F13"/>
    <w:rsid w:val="006D4CAE"/>
    <w:rsid w:val="006E7E13"/>
    <w:rsid w:val="00724FBA"/>
    <w:rsid w:val="0076083C"/>
    <w:rsid w:val="0079218D"/>
    <w:rsid w:val="007B5108"/>
    <w:rsid w:val="007D0C1D"/>
    <w:rsid w:val="007D52F7"/>
    <w:rsid w:val="007E4127"/>
    <w:rsid w:val="00807CD8"/>
    <w:rsid w:val="00831C23"/>
    <w:rsid w:val="00842032"/>
    <w:rsid w:val="00846B2D"/>
    <w:rsid w:val="00854B04"/>
    <w:rsid w:val="008849CD"/>
    <w:rsid w:val="008870B6"/>
    <w:rsid w:val="008A5749"/>
    <w:rsid w:val="00940B61"/>
    <w:rsid w:val="009443F1"/>
    <w:rsid w:val="0094547F"/>
    <w:rsid w:val="00984B84"/>
    <w:rsid w:val="00992555"/>
    <w:rsid w:val="0099652B"/>
    <w:rsid w:val="009B621F"/>
    <w:rsid w:val="009E29A1"/>
    <w:rsid w:val="009F095A"/>
    <w:rsid w:val="00A0506D"/>
    <w:rsid w:val="00A13B87"/>
    <w:rsid w:val="00A15374"/>
    <w:rsid w:val="00A41B3A"/>
    <w:rsid w:val="00A502C2"/>
    <w:rsid w:val="00A739BB"/>
    <w:rsid w:val="00A76115"/>
    <w:rsid w:val="00A85521"/>
    <w:rsid w:val="00A952E8"/>
    <w:rsid w:val="00AB569E"/>
    <w:rsid w:val="00AB73FD"/>
    <w:rsid w:val="00AC0282"/>
    <w:rsid w:val="00AD37B9"/>
    <w:rsid w:val="00AD49E8"/>
    <w:rsid w:val="00B038CC"/>
    <w:rsid w:val="00B11860"/>
    <w:rsid w:val="00B214DD"/>
    <w:rsid w:val="00B23425"/>
    <w:rsid w:val="00B73170"/>
    <w:rsid w:val="00BA21D0"/>
    <w:rsid w:val="00C121B0"/>
    <w:rsid w:val="00C1741A"/>
    <w:rsid w:val="00C44D1B"/>
    <w:rsid w:val="00C64636"/>
    <w:rsid w:val="00C73410"/>
    <w:rsid w:val="00C77C47"/>
    <w:rsid w:val="00CC03B2"/>
    <w:rsid w:val="00CC20D1"/>
    <w:rsid w:val="00CE0F63"/>
    <w:rsid w:val="00CF7C74"/>
    <w:rsid w:val="00D50678"/>
    <w:rsid w:val="00D54986"/>
    <w:rsid w:val="00D60B02"/>
    <w:rsid w:val="00DB414C"/>
    <w:rsid w:val="00DE15CA"/>
    <w:rsid w:val="00DE28E7"/>
    <w:rsid w:val="00DF3E27"/>
    <w:rsid w:val="00E36221"/>
    <w:rsid w:val="00E45718"/>
    <w:rsid w:val="00E7698B"/>
    <w:rsid w:val="00EB51C2"/>
    <w:rsid w:val="00EC1ABB"/>
    <w:rsid w:val="00EF59A2"/>
    <w:rsid w:val="00F14254"/>
    <w:rsid w:val="00F42AF3"/>
    <w:rsid w:val="00F44A5A"/>
    <w:rsid w:val="00F71EDD"/>
    <w:rsid w:val="00F83FCF"/>
    <w:rsid w:val="00F9794D"/>
    <w:rsid w:val="00FF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B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21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1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1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1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1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1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1B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1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1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1B0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A85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5521"/>
  </w:style>
  <w:style w:type="paragraph" w:styleId="a5">
    <w:name w:val="footer"/>
    <w:basedOn w:val="a"/>
    <w:link w:val="a6"/>
    <w:uiPriority w:val="99"/>
    <w:semiHidden/>
    <w:unhideWhenUsed/>
    <w:rsid w:val="00A855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5521"/>
  </w:style>
  <w:style w:type="character" w:customStyle="1" w:styleId="20">
    <w:name w:val="Заголовок 2 Знак"/>
    <w:basedOn w:val="a0"/>
    <w:link w:val="2"/>
    <w:uiPriority w:val="9"/>
    <w:semiHidden/>
    <w:rsid w:val="00C121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121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121B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21B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121B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121B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121B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121B0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121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C121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121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C121B0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C121B0"/>
    <w:rPr>
      <w:b/>
      <w:bCs/>
    </w:rPr>
  </w:style>
  <w:style w:type="character" w:styleId="ac">
    <w:name w:val="Emphasis"/>
    <w:basedOn w:val="a0"/>
    <w:uiPriority w:val="20"/>
    <w:qFormat/>
    <w:rsid w:val="00C121B0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C121B0"/>
    <w:rPr>
      <w:szCs w:val="32"/>
    </w:rPr>
  </w:style>
  <w:style w:type="paragraph" w:styleId="ae">
    <w:name w:val="List Paragraph"/>
    <w:basedOn w:val="a"/>
    <w:uiPriority w:val="34"/>
    <w:qFormat/>
    <w:rsid w:val="00C121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1B0"/>
    <w:rPr>
      <w:i/>
    </w:rPr>
  </w:style>
  <w:style w:type="character" w:customStyle="1" w:styleId="22">
    <w:name w:val="Цитата 2 Знак"/>
    <w:basedOn w:val="a0"/>
    <w:link w:val="21"/>
    <w:uiPriority w:val="29"/>
    <w:rsid w:val="00C121B0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C121B0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C121B0"/>
    <w:rPr>
      <w:b/>
      <w:i/>
      <w:sz w:val="24"/>
    </w:rPr>
  </w:style>
  <w:style w:type="character" w:styleId="af1">
    <w:name w:val="Subtle Emphasis"/>
    <w:uiPriority w:val="19"/>
    <w:qFormat/>
    <w:rsid w:val="00C121B0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C121B0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C121B0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C121B0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C121B0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C121B0"/>
    <w:pPr>
      <w:outlineLvl w:val="9"/>
    </w:pPr>
  </w:style>
  <w:style w:type="paragraph" w:styleId="af7">
    <w:name w:val="endnote text"/>
    <w:basedOn w:val="a"/>
    <w:link w:val="af8"/>
    <w:uiPriority w:val="99"/>
    <w:semiHidden/>
    <w:unhideWhenUsed/>
    <w:rsid w:val="005D5E7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D5E77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5D5E77"/>
    <w:rPr>
      <w:vertAlign w:val="superscript"/>
    </w:rPr>
  </w:style>
  <w:style w:type="character" w:styleId="afa">
    <w:name w:val="Hyperlink"/>
    <w:basedOn w:val="a0"/>
    <w:uiPriority w:val="99"/>
    <w:unhideWhenUsed/>
    <w:rsid w:val="005D5E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C5F6345-EC7B-4EED-B5A1-1776F94D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Светлана Юрьевна</dc:creator>
  <cp:keywords/>
  <dc:description/>
  <cp:lastModifiedBy>Пользователь</cp:lastModifiedBy>
  <cp:revision>58</cp:revision>
  <cp:lastPrinted>2015-03-04T08:24:00Z</cp:lastPrinted>
  <dcterms:created xsi:type="dcterms:W3CDTF">2013-09-06T02:28:00Z</dcterms:created>
  <dcterms:modified xsi:type="dcterms:W3CDTF">2015-03-04T09:33:00Z</dcterms:modified>
</cp:coreProperties>
</file>