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4"/>
        <w:gridCol w:w="1600"/>
        <w:gridCol w:w="581"/>
        <w:gridCol w:w="1455"/>
        <w:gridCol w:w="141"/>
      </w:tblGrid>
      <w:tr w:rsidR="009C6AAE" w:rsidRPr="00E525EA" w:rsidTr="00E525EA">
        <w:trPr>
          <w:trHeight w:val="2312"/>
        </w:trPr>
        <w:tc>
          <w:tcPr>
            <w:tcW w:w="4141" w:type="dxa"/>
            <w:gridSpan w:val="5"/>
          </w:tcPr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>АДМИНИСТРАЦИЯ</w:t>
            </w: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МУНИЦИПАЛЬНОГО </w:t>
            </w: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ОБРАЗОВАНИЯ</w:t>
            </w: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БОРОДИНСКИЙ СЕЛЬСОВЕТ  </w:t>
            </w: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ТАШЛИНСКОГО РАЙОНА ОРЕНБУРГСКОЙ ОБЛАСТИ  </w:t>
            </w: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AAE" w:rsidRPr="00E525EA" w:rsidRDefault="009C6AAE" w:rsidP="009C6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sz w:val="24"/>
                <w:szCs w:val="28"/>
              </w:rPr>
              <w:t>РАСПОРЯЖЕНИЕ</w:t>
            </w:r>
          </w:p>
          <w:p w:rsidR="009C6AAE" w:rsidRPr="00E525EA" w:rsidRDefault="009C6AAE" w:rsidP="009C6A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6AAE" w:rsidRPr="00E525EA" w:rsidTr="00E525EA">
        <w:trPr>
          <w:gridBefore w:val="1"/>
          <w:gridAfter w:val="1"/>
          <w:wBefore w:w="364" w:type="dxa"/>
          <w:wAfter w:w="141" w:type="dxa"/>
          <w:trHeight w:val="270"/>
        </w:trPr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6AAE" w:rsidRPr="00E525EA" w:rsidRDefault="00996CC8" w:rsidP="009C6AA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24.08.2017</w:t>
            </w:r>
            <w:r w:rsidR="004756B1" w:rsidRPr="00E525E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</w:p>
        </w:tc>
        <w:tc>
          <w:tcPr>
            <w:tcW w:w="581" w:type="dxa"/>
            <w:hideMark/>
          </w:tcPr>
          <w:p w:rsidR="009C6AAE" w:rsidRPr="00E525EA" w:rsidRDefault="009C6AAE" w:rsidP="009C6A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6AAE" w:rsidRPr="00E525EA" w:rsidRDefault="00996CC8" w:rsidP="009C6AA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4756B1" w:rsidRPr="00E525EA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</w:p>
        </w:tc>
      </w:tr>
      <w:tr w:rsidR="009C6AAE" w:rsidRPr="00E525EA" w:rsidTr="00E525EA">
        <w:trPr>
          <w:trHeight w:val="282"/>
        </w:trPr>
        <w:tc>
          <w:tcPr>
            <w:tcW w:w="4141" w:type="dxa"/>
            <w:gridSpan w:val="5"/>
            <w:hideMark/>
          </w:tcPr>
          <w:p w:rsidR="009C6AAE" w:rsidRPr="00E525EA" w:rsidRDefault="00324EA7" w:rsidP="009C6A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25EA">
              <w:rPr>
                <w:rFonts w:ascii="Times New Roman" w:hAnsi="Times New Roman" w:cs="Times New Roman"/>
                <w:b/>
                <w:sz w:val="24"/>
                <w:szCs w:val="28"/>
              </w:rPr>
              <w:t>с. Бородинск</w:t>
            </w:r>
          </w:p>
        </w:tc>
      </w:tr>
    </w:tbl>
    <w:p w:rsidR="00557B0C" w:rsidRPr="00557B0C" w:rsidRDefault="00CD6084" w:rsidP="00557B0C">
      <w:pPr>
        <w:ind w:right="4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49.25pt,2.05pt" to="270.6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270pt,.25pt" to="270.05pt,21.6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-6.4pt,2.05pt" to="14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 w:rsidR="00557B0C" w:rsidRPr="00557B0C">
        <w:rPr>
          <w:rFonts w:ascii="Times New Roman" w:hAnsi="Times New Roman" w:cs="Times New Roman"/>
          <w:sz w:val="28"/>
          <w:szCs w:val="28"/>
        </w:rPr>
        <w:t>Об утверждении  Положения о порядке получения муниципальными служащими администрации</w:t>
      </w:r>
      <w:r w:rsidR="00996CC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Бородинский </w:t>
      </w:r>
      <w:proofErr w:type="spellStart"/>
      <w:r w:rsidR="00996CC8">
        <w:rPr>
          <w:rFonts w:ascii="Times New Roman" w:hAnsi="Times New Roman" w:cs="Times New Roman"/>
          <w:sz w:val="28"/>
          <w:szCs w:val="28"/>
        </w:rPr>
        <w:t>сельсовет</w:t>
      </w:r>
      <w:r w:rsidR="00557B0C" w:rsidRPr="00557B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57B0C" w:rsidRPr="00557B0C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="00557B0C" w:rsidRPr="00557B0C">
        <w:rPr>
          <w:rFonts w:ascii="Times New Roman" w:hAnsi="Times New Roman" w:cs="Times New Roman"/>
          <w:sz w:val="28"/>
          <w:szCs w:val="28"/>
        </w:rPr>
        <w:t>облас</w:t>
      </w:r>
      <w:r w:rsidR="00881567">
        <w:rPr>
          <w:rFonts w:ascii="Times New Roman" w:hAnsi="Times New Roman" w:cs="Times New Roman"/>
          <w:sz w:val="28"/>
          <w:szCs w:val="28"/>
        </w:rPr>
        <w:t>ти</w:t>
      </w:r>
      <w:r w:rsidR="00557B0C" w:rsidRPr="00557B0C">
        <w:rPr>
          <w:rFonts w:ascii="Times New Roman" w:hAnsi="Times New Roman" w:cs="Times New Roman"/>
          <w:sz w:val="28"/>
          <w:szCs w:val="28"/>
        </w:rPr>
        <w:t xml:space="preserve"> разре</w:t>
      </w:r>
      <w:r w:rsidR="00996CC8">
        <w:rPr>
          <w:rFonts w:ascii="Times New Roman" w:hAnsi="Times New Roman" w:cs="Times New Roman"/>
          <w:sz w:val="28"/>
          <w:szCs w:val="28"/>
        </w:rPr>
        <w:t>шения главы администрации</w:t>
      </w:r>
      <w:r w:rsidR="0010151B">
        <w:rPr>
          <w:rFonts w:ascii="Times New Roman" w:hAnsi="Times New Roman" w:cs="Times New Roman"/>
          <w:sz w:val="28"/>
          <w:szCs w:val="28"/>
        </w:rPr>
        <w:t xml:space="preserve"> Бородинского</w:t>
      </w:r>
      <w:r w:rsidR="0010151B" w:rsidRPr="001015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15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57B0C" w:rsidRPr="00557B0C">
        <w:rPr>
          <w:rFonts w:ascii="Times New Roman" w:hAnsi="Times New Roman" w:cs="Times New Roman"/>
          <w:sz w:val="28"/>
          <w:szCs w:val="28"/>
        </w:rPr>
        <w:t xml:space="preserve"> на участие на  безвозмездной основе в управлении отдельными некоммерческими организациями</w:t>
      </w:r>
    </w:p>
    <w:p w:rsidR="00557B0C" w:rsidRPr="00557B0C" w:rsidRDefault="00557B0C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B0C">
        <w:rPr>
          <w:rFonts w:ascii="Times New Roman" w:hAnsi="Times New Roman" w:cs="Times New Roman"/>
          <w:sz w:val="28"/>
          <w:szCs w:val="28"/>
        </w:rPr>
        <w:t>В соответствии   Федеральным законом от 02.03.2007 № 25-ФЗ «О муниципальной службе в Российской Федерации»,  законом Оренбургской области от 10.10.2007 № 1611/339-IV-ОЗ «О муниципальной службе в Оренбургской области»:</w:t>
      </w:r>
    </w:p>
    <w:p w:rsidR="00557B0C" w:rsidRPr="00557B0C" w:rsidRDefault="00557B0C" w:rsidP="00557B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0C">
        <w:rPr>
          <w:rFonts w:ascii="Times New Roman" w:hAnsi="Times New Roman" w:cs="Times New Roman"/>
          <w:sz w:val="28"/>
          <w:szCs w:val="28"/>
        </w:rPr>
        <w:t>1. Утвердить Положение о порядке получения муниципальными служа</w:t>
      </w:r>
      <w:r>
        <w:rPr>
          <w:rFonts w:ascii="Times New Roman" w:hAnsi="Times New Roman" w:cs="Times New Roman"/>
          <w:sz w:val="28"/>
          <w:szCs w:val="28"/>
        </w:rPr>
        <w:t xml:space="preserve">щими администрации </w:t>
      </w:r>
      <w:r w:rsidR="00996CC8" w:rsidRPr="00996CC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Бородинский сельсовет </w:t>
      </w:r>
      <w:r w:rsidRPr="00557B0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</w:t>
      </w:r>
      <w:proofErr w:type="gramStart"/>
      <w:r w:rsidRPr="00557B0C">
        <w:rPr>
          <w:rFonts w:ascii="Times New Roman" w:hAnsi="Times New Roman" w:cs="Times New Roman"/>
          <w:sz w:val="28"/>
          <w:szCs w:val="28"/>
        </w:rPr>
        <w:t>облас</w:t>
      </w:r>
      <w:r w:rsidR="00881567">
        <w:rPr>
          <w:rFonts w:ascii="Times New Roman" w:hAnsi="Times New Roman" w:cs="Times New Roman"/>
          <w:sz w:val="28"/>
          <w:szCs w:val="28"/>
        </w:rPr>
        <w:t>ти</w:t>
      </w:r>
      <w:r w:rsidRPr="00557B0C">
        <w:rPr>
          <w:rFonts w:ascii="Times New Roman" w:hAnsi="Times New Roman" w:cs="Times New Roman"/>
          <w:sz w:val="28"/>
          <w:szCs w:val="28"/>
        </w:rPr>
        <w:t xml:space="preserve">  разре</w:t>
      </w:r>
      <w:r w:rsidR="00996CC8">
        <w:rPr>
          <w:rFonts w:ascii="Times New Roman" w:hAnsi="Times New Roman" w:cs="Times New Roman"/>
          <w:sz w:val="28"/>
          <w:szCs w:val="28"/>
        </w:rPr>
        <w:t xml:space="preserve">шения главы администрации </w:t>
      </w:r>
      <w:r w:rsidR="0010151B" w:rsidRPr="0010151B">
        <w:rPr>
          <w:rFonts w:ascii="Times New Roman" w:hAnsi="Times New Roman" w:cs="Times New Roman"/>
          <w:sz w:val="28"/>
          <w:szCs w:val="28"/>
        </w:rPr>
        <w:t>Бородинского сельсовета</w:t>
      </w:r>
      <w:proofErr w:type="gramEnd"/>
      <w:r w:rsidRPr="00557B0C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согласно приложению к настоящему распоряжению.</w:t>
      </w:r>
    </w:p>
    <w:p w:rsidR="00557B0C" w:rsidRPr="00557B0C" w:rsidRDefault="00996CC8" w:rsidP="00557B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B0C" w:rsidRPr="00557B0C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557B0C" w:rsidRPr="00557B0C" w:rsidRDefault="00996CC8" w:rsidP="00557B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B0C" w:rsidRPr="00557B0C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 и подлежит размещению в информационно-телекоммуникационной сети «Интернет» на </w:t>
      </w:r>
      <w:hyperlink r:id="rId7" w:history="1">
        <w:r w:rsidR="00557B0C" w:rsidRPr="00557B0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557B0C" w:rsidRPr="00557B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Ташлинский  район Оренбургской области в разделе «Противодействие коррупции».</w:t>
      </w:r>
    </w:p>
    <w:p w:rsidR="00996CC8" w:rsidRDefault="00996CC8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CC8" w:rsidRDefault="00996CC8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20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557B0C" w:rsidRPr="00557B0C" w:rsidRDefault="00557B0C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557B0C" w:rsidRDefault="00996CC8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</w:t>
      </w:r>
      <w:r w:rsidR="00D20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района, </w:t>
      </w:r>
      <w:r w:rsidR="00557B0C" w:rsidRPr="00557B0C">
        <w:rPr>
          <w:rFonts w:ascii="Times New Roman" w:hAnsi="Times New Roman" w:cs="Times New Roman"/>
          <w:sz w:val="28"/>
          <w:szCs w:val="28"/>
        </w:rPr>
        <w:t>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в дело</w:t>
      </w:r>
      <w:r w:rsidR="00557B0C" w:rsidRPr="00557B0C">
        <w:rPr>
          <w:rFonts w:ascii="Times New Roman" w:hAnsi="Times New Roman" w:cs="Times New Roman"/>
          <w:sz w:val="28"/>
          <w:szCs w:val="28"/>
        </w:rPr>
        <w:t>.</w:t>
      </w:r>
    </w:p>
    <w:p w:rsidR="00557B0C" w:rsidRPr="00557B0C" w:rsidRDefault="00557B0C" w:rsidP="00557B0C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7B0C" w:rsidRPr="00557B0C" w:rsidRDefault="00557B0C" w:rsidP="00557B0C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7B0C" w:rsidRPr="00557B0C" w:rsidRDefault="00557B0C" w:rsidP="00557B0C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7B0C" w:rsidRPr="00557B0C" w:rsidRDefault="00D20A2B" w:rsidP="00996CC8">
      <w:pPr>
        <w:shd w:val="clear" w:color="auto" w:fill="FFFFFF"/>
        <w:spacing w:after="0" w:line="326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="00996CC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распоряжению </w:t>
      </w:r>
    </w:p>
    <w:p w:rsidR="00557B0C" w:rsidRPr="00557B0C" w:rsidRDefault="00996CC8" w:rsidP="00557B0C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D20A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 24.08.2017г. № 18-р</w:t>
      </w:r>
    </w:p>
    <w:p w:rsidR="00557B0C" w:rsidRPr="00557B0C" w:rsidRDefault="00557B0C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557B0C" w:rsidRDefault="00557B0C" w:rsidP="00557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0C" w:rsidRPr="00557B0C" w:rsidRDefault="00557B0C" w:rsidP="00557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B0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57B0C" w:rsidRPr="00557B0C" w:rsidRDefault="00557B0C" w:rsidP="00557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B0C"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муниципальными служащими администрации </w:t>
      </w:r>
      <w:r w:rsidR="0010151B" w:rsidRPr="0010151B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Бородинский сельсовет </w:t>
      </w:r>
      <w:r w:rsidRPr="00557B0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</w:t>
      </w:r>
      <w:proofErr w:type="gramStart"/>
      <w:r w:rsidRPr="00557B0C">
        <w:rPr>
          <w:rFonts w:ascii="Times New Roman" w:hAnsi="Times New Roman" w:cs="Times New Roman"/>
          <w:sz w:val="28"/>
          <w:szCs w:val="28"/>
        </w:rPr>
        <w:t>облас</w:t>
      </w:r>
      <w:r w:rsidR="00881567">
        <w:rPr>
          <w:rFonts w:ascii="Times New Roman" w:hAnsi="Times New Roman" w:cs="Times New Roman"/>
          <w:sz w:val="28"/>
          <w:szCs w:val="28"/>
        </w:rPr>
        <w:t xml:space="preserve">ти </w:t>
      </w:r>
      <w:r w:rsidRPr="00557B0C">
        <w:rPr>
          <w:rFonts w:ascii="Times New Roman" w:hAnsi="Times New Roman" w:cs="Times New Roman"/>
          <w:sz w:val="28"/>
          <w:szCs w:val="28"/>
        </w:rPr>
        <w:t xml:space="preserve"> разрешения главы </w:t>
      </w:r>
      <w:r w:rsidR="001015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151B" w:rsidRPr="0010151B">
        <w:rPr>
          <w:rFonts w:ascii="Times New Roman" w:hAnsi="Times New Roman" w:cs="Times New Roman"/>
          <w:sz w:val="28"/>
          <w:szCs w:val="28"/>
        </w:rPr>
        <w:t>Бородинского сельсовета</w:t>
      </w:r>
      <w:proofErr w:type="gramEnd"/>
      <w:r w:rsidRPr="00557B0C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отдельными  некоммерческими организациями</w:t>
      </w:r>
    </w:p>
    <w:p w:rsidR="00557B0C" w:rsidRPr="00557B0C" w:rsidRDefault="00557B0C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557B0C" w:rsidRDefault="00557B0C" w:rsidP="0055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 xml:space="preserve">1. Настоящее Положение о порядке получения муниципальными служащими администрации </w:t>
      </w:r>
      <w:r w:rsidR="0010151B" w:rsidRPr="0010151B">
        <w:rPr>
          <w:sz w:val="28"/>
          <w:szCs w:val="28"/>
        </w:rPr>
        <w:t xml:space="preserve">муниципального  образования Бородинский сельсовет </w:t>
      </w:r>
      <w:r w:rsidRPr="00557B0C">
        <w:rPr>
          <w:sz w:val="28"/>
          <w:szCs w:val="28"/>
        </w:rPr>
        <w:t>Ташлинского района Оренбургской област</w:t>
      </w:r>
      <w:r w:rsidR="008B75F9">
        <w:rPr>
          <w:sz w:val="28"/>
          <w:szCs w:val="28"/>
        </w:rPr>
        <w:t xml:space="preserve">и </w:t>
      </w:r>
      <w:r w:rsidRPr="00557B0C">
        <w:rPr>
          <w:sz w:val="28"/>
          <w:szCs w:val="28"/>
        </w:rPr>
        <w:t xml:space="preserve"> разре</w:t>
      </w:r>
      <w:r w:rsidR="0010151B">
        <w:rPr>
          <w:sz w:val="28"/>
          <w:szCs w:val="28"/>
        </w:rPr>
        <w:t xml:space="preserve">шения главы администрации </w:t>
      </w:r>
      <w:r w:rsidRPr="00557B0C">
        <w:rPr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(далее - Положение), разработанное в целях реализации </w:t>
      </w:r>
      <w:hyperlink r:id="rId8" w:anchor="block_5" w:history="1">
        <w:r w:rsidRPr="00557B0C">
          <w:rPr>
            <w:rStyle w:val="a3"/>
            <w:color w:val="000000"/>
            <w:sz w:val="28"/>
            <w:szCs w:val="28"/>
          </w:rPr>
          <w:t>законодательства</w:t>
        </w:r>
      </w:hyperlink>
      <w:r w:rsidRPr="00557B0C">
        <w:rPr>
          <w:sz w:val="28"/>
          <w:szCs w:val="28"/>
        </w:rPr>
        <w:t xml:space="preserve"> о муниципальной службе, устанавливает порядок получения муниципальными служащими администрации </w:t>
      </w:r>
      <w:r w:rsidR="0010151B" w:rsidRPr="0010151B">
        <w:rPr>
          <w:sz w:val="28"/>
          <w:szCs w:val="28"/>
        </w:rPr>
        <w:t xml:space="preserve">муниципального  образования Бородинский сельсовет </w:t>
      </w:r>
      <w:r w:rsidRPr="00557B0C">
        <w:rPr>
          <w:sz w:val="28"/>
          <w:szCs w:val="28"/>
        </w:rPr>
        <w:t>Ташлинского района Оренбургской области, ее  структурных подразделений (далее – муниципальные служащие) разре</w:t>
      </w:r>
      <w:r w:rsidR="0010151B">
        <w:rPr>
          <w:sz w:val="28"/>
          <w:szCs w:val="28"/>
        </w:rPr>
        <w:t xml:space="preserve">шения главы администрации </w:t>
      </w:r>
      <w:r w:rsidRPr="00557B0C">
        <w:rPr>
          <w:sz w:val="28"/>
          <w:szCs w:val="28"/>
        </w:rPr>
        <w:t xml:space="preserve">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>2. Участие на безвозмездной основе в управлении некоммерческой организацией, вхождение в состав коллегиального органа управления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</w:t>
      </w:r>
      <w:r w:rsidR="00D20A2B">
        <w:rPr>
          <w:sz w:val="28"/>
          <w:szCs w:val="28"/>
        </w:rPr>
        <w:t xml:space="preserve"> </w:t>
      </w:r>
      <w:r w:rsidR="0010151B" w:rsidRPr="0010151B">
        <w:rPr>
          <w:sz w:val="28"/>
          <w:szCs w:val="28"/>
        </w:rPr>
        <w:t>муниципального  образования Бородинский сельсовет</w:t>
      </w:r>
      <w:r w:rsidR="00D20A2B">
        <w:rPr>
          <w:sz w:val="28"/>
          <w:szCs w:val="28"/>
        </w:rPr>
        <w:t xml:space="preserve"> </w:t>
      </w:r>
      <w:r w:rsidRPr="00557B0C">
        <w:rPr>
          <w:sz w:val="28"/>
          <w:szCs w:val="28"/>
        </w:rPr>
        <w:t>Ташлинского района Оренбургской област</w:t>
      </w:r>
      <w:r w:rsidR="008B75F9">
        <w:rPr>
          <w:sz w:val="28"/>
          <w:szCs w:val="28"/>
        </w:rPr>
        <w:t>и</w:t>
      </w:r>
      <w:r w:rsidRPr="00557B0C">
        <w:rPr>
          <w:sz w:val="28"/>
          <w:szCs w:val="28"/>
        </w:rPr>
        <w:t xml:space="preserve">. </w:t>
      </w: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 xml:space="preserve">3. Ходатайство на участие на безвозмездной основе в управлении некоммерческой организацией, вхождение в состав коллегиального органа управления некоммерческой организацией (далее - ходатайство) составляется муниципальными служащими по форме согласно приложению 1  к настоящему Положению и представляется в администрацию </w:t>
      </w:r>
      <w:r w:rsidR="0010151B" w:rsidRPr="0010151B">
        <w:rPr>
          <w:sz w:val="28"/>
          <w:szCs w:val="28"/>
        </w:rPr>
        <w:t>муниципального  образования Бородинский сельсовет</w:t>
      </w:r>
      <w:r w:rsidR="00D20A2B">
        <w:rPr>
          <w:sz w:val="28"/>
          <w:szCs w:val="28"/>
        </w:rPr>
        <w:t xml:space="preserve"> </w:t>
      </w:r>
      <w:r w:rsidRPr="00557B0C">
        <w:rPr>
          <w:sz w:val="28"/>
          <w:szCs w:val="28"/>
        </w:rPr>
        <w:t>Ташлинского района Оренбургской области.</w:t>
      </w: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>4. Регистрация х</w:t>
      </w:r>
      <w:r w:rsidR="0010151B">
        <w:rPr>
          <w:sz w:val="28"/>
          <w:szCs w:val="28"/>
        </w:rPr>
        <w:t>одатайств осуществляется  специалистом 1 категории</w:t>
      </w:r>
      <w:r w:rsidRPr="00557B0C">
        <w:rPr>
          <w:sz w:val="28"/>
          <w:szCs w:val="28"/>
        </w:rPr>
        <w:t xml:space="preserve"> администрации </w:t>
      </w:r>
      <w:r w:rsidR="0010151B" w:rsidRPr="0010151B">
        <w:rPr>
          <w:sz w:val="28"/>
          <w:szCs w:val="28"/>
        </w:rPr>
        <w:t xml:space="preserve">муниципального  образования Бородинский сельсовет </w:t>
      </w:r>
      <w:r w:rsidRPr="00557B0C">
        <w:rPr>
          <w:sz w:val="28"/>
          <w:szCs w:val="28"/>
        </w:rPr>
        <w:t>Ташлинского района Оренбургской области в журнале регистрации ходатайств на участие на безвозмездной основе в управлении некоммерческой организацией, вхождение в состав коллегиального органа управления некоммерческой организацией по форме согласно приложению 2 к настоящему Положению.</w:t>
      </w: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>5. Отказ в регистрации ходатайств не допускается.</w:t>
      </w: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lastRenderedPageBreak/>
        <w:t>6. Копия зарегистрированного в установленном порядке ходатайства выдается муниципальному служащему на руки или направляется по почте заказным письмом с уведомлением о вручении в течение двух дней со дня поступления ходатайства. На копии ходатайства, подлежащей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557B0C" w:rsidRPr="00557B0C" w:rsidRDefault="0010151B" w:rsidP="00557B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557B0C" w:rsidRPr="00557B0C">
        <w:rPr>
          <w:rFonts w:ascii="Times New Roman" w:hAnsi="Times New Roman" w:cs="Times New Roman"/>
          <w:sz w:val="28"/>
          <w:szCs w:val="28"/>
        </w:rPr>
        <w:t xml:space="preserve">пециалист 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557B0C" w:rsidRPr="00557B0C">
        <w:rPr>
          <w:rFonts w:ascii="Times New Roman" w:hAnsi="Times New Roman" w:cs="Times New Roman"/>
          <w:sz w:val="28"/>
          <w:szCs w:val="28"/>
        </w:rPr>
        <w:t>администрации</w:t>
      </w:r>
      <w:r w:rsidR="00D20A2B">
        <w:rPr>
          <w:rFonts w:ascii="Times New Roman" w:hAnsi="Times New Roman" w:cs="Times New Roman"/>
          <w:sz w:val="28"/>
          <w:szCs w:val="28"/>
        </w:rPr>
        <w:t xml:space="preserve"> </w:t>
      </w:r>
      <w:r w:rsidRPr="0010151B">
        <w:rPr>
          <w:rFonts w:ascii="Times New Roman" w:hAnsi="Times New Roman" w:cs="Times New Roman"/>
          <w:sz w:val="28"/>
          <w:szCs w:val="28"/>
        </w:rPr>
        <w:t>муниципального  образования Бородинский сельсовет</w:t>
      </w:r>
      <w:r w:rsidR="00D20A2B">
        <w:rPr>
          <w:rFonts w:ascii="Times New Roman" w:hAnsi="Times New Roman" w:cs="Times New Roman"/>
          <w:sz w:val="28"/>
          <w:szCs w:val="28"/>
        </w:rPr>
        <w:t xml:space="preserve"> </w:t>
      </w:r>
      <w:r w:rsidR="00557B0C" w:rsidRPr="00557B0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передает ходатайство в день его поступления   в комиссию по соблюдению требований                                           к служебному поведению муниципальных служащих администрации </w:t>
      </w:r>
      <w:r w:rsidRPr="0010151B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Бородинский сельсовет </w:t>
      </w:r>
      <w:r w:rsidR="00557B0C" w:rsidRPr="00557B0C">
        <w:rPr>
          <w:rFonts w:ascii="Times New Roman" w:hAnsi="Times New Roman" w:cs="Times New Roman"/>
          <w:sz w:val="28"/>
          <w:szCs w:val="28"/>
        </w:rPr>
        <w:t xml:space="preserve">Ташлинского района и урегулированию конфликта интересов  (далее – комиссия) </w:t>
      </w:r>
      <w:proofErr w:type="gramStart"/>
      <w:r w:rsidR="00557B0C" w:rsidRPr="00557B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57B0C" w:rsidRPr="00557B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B0C" w:rsidRP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>- рассмотрения   ходатайства на предмет наличия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организацией, вхождении муниципального служащего в состав коллегиального органа управления некоммерческой организацией;</w:t>
      </w:r>
    </w:p>
    <w:p w:rsid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7B0C">
        <w:rPr>
          <w:sz w:val="28"/>
          <w:szCs w:val="28"/>
        </w:rPr>
        <w:t xml:space="preserve">- подготовки мотивировочного заключения, содержащего предложение о </w:t>
      </w:r>
      <w:r>
        <w:rPr>
          <w:sz w:val="28"/>
          <w:szCs w:val="28"/>
        </w:rPr>
        <w:t>разрешении или отказе в разрешении муниципальному служащему у</w:t>
      </w:r>
      <w:r w:rsidRPr="004E04DF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Pr="004E04DF">
        <w:rPr>
          <w:sz w:val="28"/>
          <w:szCs w:val="28"/>
        </w:rPr>
        <w:t xml:space="preserve">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, </w:t>
      </w:r>
      <w:r w:rsidRPr="004E04DF">
        <w:rPr>
          <w:sz w:val="28"/>
          <w:szCs w:val="28"/>
        </w:rPr>
        <w:t>входи</w:t>
      </w:r>
      <w:r>
        <w:rPr>
          <w:sz w:val="28"/>
          <w:szCs w:val="28"/>
        </w:rPr>
        <w:t xml:space="preserve">ть 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</w:t>
      </w:r>
      <w:r>
        <w:rPr>
          <w:sz w:val="28"/>
          <w:szCs w:val="28"/>
        </w:rPr>
        <w:t>.</w:t>
      </w:r>
    </w:p>
    <w:p w:rsidR="00557B0C" w:rsidRPr="008B75F9" w:rsidRDefault="00557B0C" w:rsidP="008B75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5F9">
        <w:rPr>
          <w:rFonts w:ascii="Times New Roman" w:hAnsi="Times New Roman" w:cs="Times New Roman"/>
          <w:sz w:val="28"/>
          <w:szCs w:val="28"/>
        </w:rPr>
        <w:t xml:space="preserve">Комиссия рассматривает ходатайство в порядке и в сроки, предусмотренные постановлением администрации  </w:t>
      </w:r>
      <w:r w:rsidR="0010151B" w:rsidRPr="008B75F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Бородинский сельсовет </w:t>
      </w:r>
      <w:r w:rsidRPr="008B75F9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от </w:t>
      </w:r>
      <w:r w:rsidR="00D20A2B" w:rsidRPr="00D20A2B">
        <w:rPr>
          <w:rFonts w:ascii="Times New Roman" w:hAnsi="Times New Roman" w:cs="Times New Roman"/>
          <w:sz w:val="28"/>
          <w:szCs w:val="28"/>
        </w:rPr>
        <w:t>14</w:t>
      </w:r>
      <w:r w:rsidRPr="00D20A2B">
        <w:rPr>
          <w:rFonts w:ascii="Times New Roman" w:hAnsi="Times New Roman" w:cs="Times New Roman"/>
          <w:sz w:val="28"/>
          <w:szCs w:val="28"/>
        </w:rPr>
        <w:t>.04.2016г.</w:t>
      </w:r>
      <w:r w:rsidR="00D20A2B" w:rsidRPr="00D20A2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2</w:t>
      </w:r>
      <w:r w:rsidRPr="00D20A2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3-п</w:t>
      </w:r>
      <w:r w:rsidRPr="008B75F9">
        <w:rPr>
          <w:rFonts w:ascii="Times New Roman" w:hAnsi="Times New Roman" w:cs="Times New Roman"/>
          <w:sz w:val="28"/>
          <w:szCs w:val="28"/>
        </w:rPr>
        <w:t xml:space="preserve">  «О комиссии по соблюдению требований                                     к служебному поведению муниципальных служащих администрации </w:t>
      </w:r>
      <w:r w:rsidR="004059CB" w:rsidRPr="008B75F9">
        <w:rPr>
          <w:rFonts w:ascii="Times New Roman" w:hAnsi="Times New Roman" w:cs="Times New Roman"/>
          <w:sz w:val="28"/>
          <w:szCs w:val="28"/>
        </w:rPr>
        <w:t>муниципального  образования Бородинский сельсовет</w:t>
      </w:r>
      <w:r w:rsidR="00D20A2B">
        <w:rPr>
          <w:rFonts w:ascii="Times New Roman" w:hAnsi="Times New Roman" w:cs="Times New Roman"/>
          <w:sz w:val="28"/>
          <w:szCs w:val="28"/>
        </w:rPr>
        <w:t xml:space="preserve"> </w:t>
      </w:r>
      <w:r w:rsidRPr="008B75F9">
        <w:rPr>
          <w:rFonts w:ascii="Times New Roman" w:hAnsi="Times New Roman" w:cs="Times New Roman"/>
          <w:sz w:val="28"/>
          <w:szCs w:val="28"/>
        </w:rPr>
        <w:t xml:space="preserve">Ташлинского района и урегулированию конфликта интересов». 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Муниципальный служащий обязан предоставить по запросу комиссии письменные пояснения, документы, определяющие его функции по планируемому участию в управлении некоммерческой организацией, </w:t>
      </w:r>
      <w:r w:rsidRPr="004E04DF">
        <w:rPr>
          <w:sz w:val="28"/>
          <w:szCs w:val="28"/>
        </w:rPr>
        <w:t>вхождени</w:t>
      </w:r>
      <w:r>
        <w:rPr>
          <w:sz w:val="28"/>
          <w:szCs w:val="28"/>
        </w:rPr>
        <w:t>и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</w:t>
      </w:r>
      <w:r>
        <w:rPr>
          <w:sz w:val="28"/>
          <w:szCs w:val="28"/>
        </w:rPr>
        <w:t>.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E04DF">
        <w:rPr>
          <w:sz w:val="28"/>
          <w:szCs w:val="28"/>
        </w:rPr>
        <w:t xml:space="preserve">. Ходатайство  и мотивировочное заключение </w:t>
      </w:r>
      <w:r>
        <w:rPr>
          <w:sz w:val="28"/>
          <w:szCs w:val="28"/>
        </w:rPr>
        <w:t>представляются</w:t>
      </w:r>
      <w:r w:rsidR="004059CB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 в течение трех дней </w:t>
      </w:r>
      <w:r w:rsidRPr="00573E34">
        <w:rPr>
          <w:sz w:val="28"/>
          <w:szCs w:val="28"/>
        </w:rPr>
        <w:t>со дня заседания</w:t>
      </w:r>
      <w:r>
        <w:rPr>
          <w:sz w:val="28"/>
          <w:szCs w:val="28"/>
        </w:rPr>
        <w:t xml:space="preserve"> комиссии</w:t>
      </w:r>
      <w:r w:rsidRPr="004E04DF">
        <w:rPr>
          <w:sz w:val="28"/>
          <w:szCs w:val="28"/>
        </w:rPr>
        <w:t>.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E04DF">
        <w:rPr>
          <w:sz w:val="28"/>
          <w:szCs w:val="28"/>
        </w:rPr>
        <w:t xml:space="preserve">. </w:t>
      </w:r>
      <w:r w:rsidR="004059CB">
        <w:rPr>
          <w:sz w:val="28"/>
          <w:szCs w:val="28"/>
        </w:rPr>
        <w:t>Глава администрации</w:t>
      </w:r>
      <w:r w:rsidRPr="004E04DF">
        <w:rPr>
          <w:sz w:val="28"/>
          <w:szCs w:val="28"/>
        </w:rPr>
        <w:t xml:space="preserve"> по результатам рассмотрения ходатайства </w:t>
      </w:r>
      <w:r>
        <w:rPr>
          <w:sz w:val="28"/>
          <w:szCs w:val="28"/>
        </w:rPr>
        <w:t xml:space="preserve">принимает одно </w:t>
      </w:r>
      <w:r w:rsidRPr="004E04DF">
        <w:rPr>
          <w:sz w:val="28"/>
          <w:szCs w:val="28"/>
        </w:rPr>
        <w:t xml:space="preserve"> из следующих решений: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ходатайство</w:t>
      </w:r>
      <w:r w:rsidRPr="004E04DF">
        <w:rPr>
          <w:sz w:val="28"/>
          <w:szCs w:val="28"/>
        </w:rPr>
        <w:t>;</w:t>
      </w:r>
    </w:p>
    <w:p w:rsidR="00557B0C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04DF">
        <w:rPr>
          <w:sz w:val="28"/>
          <w:szCs w:val="28"/>
        </w:rPr>
        <w:t>- отказывает в удовлетворении ходатайства.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</w:t>
      </w:r>
      <w:r w:rsidR="004059CB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в течение двух рабочих дней со дня получения ходатайства и    оформляется резолюцией на ходатайстве.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E04DF">
        <w:rPr>
          <w:sz w:val="28"/>
          <w:szCs w:val="28"/>
        </w:rPr>
        <w:t xml:space="preserve">. </w:t>
      </w:r>
      <w:r w:rsidR="004059CB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администрации </w:t>
      </w:r>
      <w:r w:rsidR="004059CB" w:rsidRPr="004059CB">
        <w:rPr>
          <w:sz w:val="28"/>
          <w:szCs w:val="28"/>
        </w:rPr>
        <w:t>муниципального  образования Бородинский сельсовет</w:t>
      </w:r>
      <w:r w:rsidR="00D20A2B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 Оренбургской области</w:t>
      </w:r>
      <w:r w:rsidR="00D20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рабочих дней </w:t>
      </w:r>
      <w:r w:rsidRPr="004E04DF">
        <w:rPr>
          <w:sz w:val="28"/>
          <w:szCs w:val="28"/>
        </w:rPr>
        <w:t xml:space="preserve">со дня принятия решения </w:t>
      </w:r>
      <w:r w:rsidR="004059CB">
        <w:rPr>
          <w:sz w:val="28"/>
          <w:szCs w:val="28"/>
        </w:rPr>
        <w:t xml:space="preserve">главой администрации </w:t>
      </w:r>
      <w:r w:rsidRPr="004E04DF">
        <w:rPr>
          <w:sz w:val="28"/>
          <w:szCs w:val="28"/>
        </w:rPr>
        <w:t xml:space="preserve">по результатам рассмотрения ходатайства </w:t>
      </w:r>
      <w:r>
        <w:rPr>
          <w:sz w:val="28"/>
          <w:szCs w:val="28"/>
        </w:rPr>
        <w:t>осуществляет ознакомлениемуниципального</w:t>
      </w:r>
      <w:r w:rsidRPr="004E04D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</w:t>
      </w:r>
      <w:r w:rsidRPr="004E04DF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ым</w:t>
      </w:r>
      <w:r w:rsidRPr="004E04D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E04DF">
        <w:rPr>
          <w:sz w:val="28"/>
          <w:szCs w:val="28"/>
        </w:rPr>
        <w:t>.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4E04DF">
        <w:rPr>
          <w:sz w:val="28"/>
          <w:szCs w:val="28"/>
        </w:rPr>
        <w:t xml:space="preserve">. </w:t>
      </w:r>
      <w:r>
        <w:rPr>
          <w:sz w:val="28"/>
          <w:szCs w:val="28"/>
        </w:rPr>
        <w:t>Х</w:t>
      </w:r>
      <w:r w:rsidRPr="004E04DF">
        <w:rPr>
          <w:sz w:val="28"/>
          <w:szCs w:val="28"/>
        </w:rPr>
        <w:t>одатайств</w:t>
      </w:r>
      <w:r>
        <w:rPr>
          <w:sz w:val="28"/>
          <w:szCs w:val="28"/>
        </w:rPr>
        <w:t>о</w:t>
      </w:r>
      <w:r w:rsidRPr="004E04DF">
        <w:rPr>
          <w:sz w:val="28"/>
          <w:szCs w:val="28"/>
        </w:rPr>
        <w:t xml:space="preserve"> приобщается к личному делу </w:t>
      </w:r>
      <w:r>
        <w:rPr>
          <w:sz w:val="28"/>
          <w:szCs w:val="28"/>
        </w:rPr>
        <w:t>муниципального</w:t>
      </w:r>
      <w:r w:rsidRPr="004E04DF">
        <w:rPr>
          <w:sz w:val="28"/>
          <w:szCs w:val="28"/>
        </w:rPr>
        <w:t xml:space="preserve"> служащего.</w:t>
      </w:r>
    </w:p>
    <w:p w:rsidR="00557B0C" w:rsidRPr="004E04DF" w:rsidRDefault="00557B0C" w:rsidP="00557B0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E04DF">
        <w:rPr>
          <w:sz w:val="28"/>
          <w:szCs w:val="28"/>
        </w:rPr>
        <w:t xml:space="preserve">. Нарушение установленного запрета </w:t>
      </w:r>
      <w:r>
        <w:rPr>
          <w:sz w:val="28"/>
          <w:szCs w:val="28"/>
        </w:rPr>
        <w:t>муниципальными</w:t>
      </w:r>
      <w:r w:rsidRPr="004E04DF">
        <w:rPr>
          <w:sz w:val="28"/>
          <w:szCs w:val="28"/>
        </w:rPr>
        <w:t xml:space="preserve">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557B0C" w:rsidRDefault="00557B0C" w:rsidP="00557B0C">
      <w:pPr>
        <w:pStyle w:val="a4"/>
        <w:spacing w:before="0" w:beforeAutospacing="0" w:after="75" w:afterAutospacing="0"/>
        <w:jc w:val="both"/>
        <w:rPr>
          <w:sz w:val="28"/>
          <w:szCs w:val="28"/>
        </w:rPr>
      </w:pPr>
    </w:p>
    <w:p w:rsidR="00557B0C" w:rsidRPr="006071C9" w:rsidRDefault="00557B0C" w:rsidP="00557B0C">
      <w:pPr>
        <w:pStyle w:val="a4"/>
        <w:spacing w:before="0" w:beforeAutospacing="0" w:after="75" w:afterAutospacing="0"/>
        <w:jc w:val="both"/>
        <w:rPr>
          <w:sz w:val="28"/>
          <w:szCs w:val="28"/>
        </w:rPr>
      </w:pPr>
    </w:p>
    <w:p w:rsidR="00557B0C" w:rsidRPr="004059CB" w:rsidRDefault="00557B0C" w:rsidP="004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5F9" w:rsidRDefault="008B75F9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A2B" w:rsidRDefault="00D20A2B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7B0C" w:rsidRPr="004059CB" w:rsidRDefault="00557B0C" w:rsidP="0040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59CB" w:rsidRDefault="00557B0C" w:rsidP="0040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 </w:t>
      </w:r>
      <w:r w:rsidR="00CD6084" w:rsidRPr="00CD6084">
        <w:fldChar w:fldCharType="begin"/>
      </w:r>
      <w:r w:rsidR="008B75F9" w:rsidRPr="004059CB">
        <w:rPr>
          <w:rFonts w:ascii="Times New Roman" w:hAnsi="Times New Roman" w:cs="Times New Roman"/>
          <w:sz w:val="24"/>
          <w:szCs w:val="24"/>
        </w:rPr>
        <w:instrText xml:space="preserve"> HYPERLINK "http://base.garant.ru/46413000/" \l </w:instrText>
      </w:r>
    </w:p>
    <w:p w:rsidR="00557B0C" w:rsidRPr="004059CB" w:rsidRDefault="008B75F9" w:rsidP="0040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instrText xml:space="preserve">"block_1000" </w:instrText>
      </w:r>
      <w:r w:rsidR="00CD6084" w:rsidRPr="00CD6084">
        <w:fldChar w:fldCharType="separate"/>
      </w:r>
      <w:r w:rsidR="00557B0C" w:rsidRPr="004059CB">
        <w:rPr>
          <w:rStyle w:val="a3"/>
          <w:rFonts w:ascii="Times New Roman" w:hAnsi="Times New Roman"/>
          <w:color w:val="000000"/>
          <w:sz w:val="24"/>
          <w:szCs w:val="24"/>
        </w:rPr>
        <w:t>Положению</w:t>
      </w:r>
      <w:r w:rsidR="00CD6084" w:rsidRPr="004059CB">
        <w:rPr>
          <w:rStyle w:val="a3"/>
          <w:rFonts w:ascii="Times New Roman" w:hAnsi="Times New Roman"/>
          <w:color w:val="000000"/>
          <w:sz w:val="24"/>
          <w:szCs w:val="24"/>
        </w:rPr>
        <w:fldChar w:fldCharType="end"/>
      </w:r>
      <w:r w:rsidR="00557B0C" w:rsidRPr="004059CB">
        <w:rPr>
          <w:rFonts w:ascii="Times New Roman" w:hAnsi="Times New Roman" w:cs="Times New Roman"/>
          <w:sz w:val="24"/>
          <w:szCs w:val="24"/>
        </w:rPr>
        <w:t xml:space="preserve"> о порядке получения </w:t>
      </w:r>
      <w:proofErr w:type="gramStart"/>
      <w:r w:rsidR="00557B0C" w:rsidRPr="004059CB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4059CB" w:rsidRDefault="00557B0C" w:rsidP="004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служащими администрации </w:t>
      </w:r>
      <w:r w:rsidR="004059CB" w:rsidRPr="004059CB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</w:p>
    <w:p w:rsidR="00557B0C" w:rsidRPr="004059CB" w:rsidRDefault="004059CB" w:rsidP="004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</w:t>
      </w:r>
      <w:r w:rsidRPr="004059CB">
        <w:rPr>
          <w:rFonts w:ascii="Times New Roman" w:hAnsi="Times New Roman" w:cs="Times New Roman"/>
          <w:sz w:val="24"/>
          <w:szCs w:val="24"/>
        </w:rPr>
        <w:t xml:space="preserve">бразования Бородинский сельсовет </w:t>
      </w:r>
      <w:r w:rsidR="00557B0C" w:rsidRPr="004059CB">
        <w:rPr>
          <w:rFonts w:ascii="Times New Roman" w:hAnsi="Times New Roman" w:cs="Times New Roman"/>
          <w:sz w:val="24"/>
          <w:szCs w:val="24"/>
        </w:rPr>
        <w:t xml:space="preserve">Ташлинского района </w:t>
      </w:r>
    </w:p>
    <w:p w:rsidR="00557B0C" w:rsidRPr="004059CB" w:rsidRDefault="00557B0C" w:rsidP="0040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Оренбургской области, ее структурных подразделений</w:t>
      </w:r>
    </w:p>
    <w:p w:rsidR="00557B0C" w:rsidRPr="004059CB" w:rsidRDefault="00557B0C" w:rsidP="0040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разреш</w:t>
      </w:r>
      <w:r w:rsidR="004059CB" w:rsidRPr="004059CB">
        <w:rPr>
          <w:rFonts w:ascii="Times New Roman" w:hAnsi="Times New Roman" w:cs="Times New Roman"/>
          <w:sz w:val="24"/>
          <w:szCs w:val="24"/>
        </w:rPr>
        <w:t xml:space="preserve">ения главы администрации </w:t>
      </w:r>
      <w:r w:rsidRPr="004059CB">
        <w:rPr>
          <w:rFonts w:ascii="Times New Roman" w:hAnsi="Times New Roman" w:cs="Times New Roman"/>
          <w:sz w:val="24"/>
          <w:szCs w:val="24"/>
        </w:rPr>
        <w:t xml:space="preserve">на участие </w:t>
      </w:r>
    </w:p>
    <w:p w:rsidR="004059CB" w:rsidRDefault="00557B0C" w:rsidP="0040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безвозмездной  основе в управлении  </w:t>
      </w:r>
      <w:proofErr w:type="gramStart"/>
      <w:r w:rsidRPr="004059CB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4059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7B0C" w:rsidRPr="004059CB" w:rsidRDefault="00557B0C" w:rsidP="0040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9CB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557B0C" w:rsidRPr="004059CB" w:rsidRDefault="00557B0C" w:rsidP="0040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B0C" w:rsidRPr="004059CB" w:rsidRDefault="00557B0C" w:rsidP="0040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156"/>
        <w:gridCol w:w="3102"/>
      </w:tblGrid>
      <w:tr w:rsidR="00557B0C" w:rsidRPr="004059CB" w:rsidTr="0078354A">
        <w:trPr>
          <w:trHeight w:val="1453"/>
        </w:trPr>
        <w:tc>
          <w:tcPr>
            <w:tcW w:w="6204" w:type="dxa"/>
            <w:gridSpan w:val="2"/>
          </w:tcPr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__________________________________________</w:t>
            </w:r>
          </w:p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(резолюция: удовлетворить ходатайство,</w:t>
            </w:r>
          </w:p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отказать в удовлетворении ходатайства)</w:t>
            </w:r>
          </w:p>
        </w:tc>
      </w:tr>
      <w:tr w:rsidR="00557B0C" w:rsidRPr="004059CB" w:rsidTr="0078354A">
        <w:trPr>
          <w:trHeight w:val="1224"/>
        </w:trPr>
        <w:tc>
          <w:tcPr>
            <w:tcW w:w="3102" w:type="dxa"/>
          </w:tcPr>
          <w:p w:rsidR="00557B0C" w:rsidRPr="004059CB" w:rsidRDefault="00557B0C" w:rsidP="004059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_____________________ (подпись)   </w:t>
            </w:r>
          </w:p>
        </w:tc>
        <w:tc>
          <w:tcPr>
            <w:tcW w:w="3102" w:type="dxa"/>
          </w:tcPr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____________________</w:t>
            </w:r>
          </w:p>
          <w:p w:rsidR="00557B0C" w:rsidRPr="004059CB" w:rsidRDefault="00557B0C" w:rsidP="004059C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 (фамилия, инициалы)</w:t>
            </w:r>
          </w:p>
        </w:tc>
      </w:tr>
    </w:tbl>
    <w:p w:rsidR="00557B0C" w:rsidRPr="004059CB" w:rsidRDefault="00557B0C" w:rsidP="004059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7B0C" w:rsidRPr="004059CB" w:rsidRDefault="00557B0C" w:rsidP="004059C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4059CB" w:rsidRDefault="004059CB" w:rsidP="008B75F9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администрации</w:t>
      </w:r>
      <w:r w:rsidR="008B75F9">
        <w:rPr>
          <w:rFonts w:ascii="Times New Roman" w:hAnsi="Times New Roman" w:cs="Times New Roman"/>
          <w:sz w:val="28"/>
          <w:szCs w:val="28"/>
        </w:rPr>
        <w:t xml:space="preserve"> Бородинского сельсовета</w:t>
      </w:r>
    </w:p>
    <w:p w:rsidR="00557B0C" w:rsidRPr="004059CB" w:rsidRDefault="00557B0C" w:rsidP="004059CB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57B0C" w:rsidRPr="004059CB" w:rsidRDefault="00557B0C" w:rsidP="004059CB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(фамилия, имя, отчество) _______________________________________________________</w:t>
      </w:r>
    </w:p>
    <w:p w:rsidR="00557B0C" w:rsidRPr="004059CB" w:rsidRDefault="00557B0C" w:rsidP="004059CB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 (замещаемая должность муниципальной службы)</w:t>
      </w:r>
    </w:p>
    <w:p w:rsidR="00557B0C" w:rsidRPr="004059CB" w:rsidRDefault="00557B0C" w:rsidP="004059CB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7B0C" w:rsidRPr="004059CB" w:rsidRDefault="00557B0C" w:rsidP="004059CB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57B0C" w:rsidRPr="004059CB" w:rsidRDefault="00557B0C" w:rsidP="004059CB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Ходатайство</w:t>
      </w:r>
    </w:p>
    <w:p w:rsidR="00557B0C" w:rsidRPr="004059CB" w:rsidRDefault="00557B0C" w:rsidP="004059CB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557B0C" w:rsidRPr="004059CB" w:rsidRDefault="00557B0C" w:rsidP="004059CB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некоммерческой организацией, вхождение в состав коллегиального органа управления некоммерческой организацией</w:t>
      </w:r>
    </w:p>
    <w:p w:rsidR="00557B0C" w:rsidRPr="004059CB" w:rsidRDefault="00557B0C" w:rsidP="00405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4059CB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В соответствии   с </w:t>
      </w:r>
      <w:hyperlink r:id="rId9" w:anchor="block_170103" w:history="1">
        <w:r w:rsidRPr="004059CB">
          <w:rPr>
            <w:rStyle w:val="a3"/>
            <w:rFonts w:ascii="Times New Roman" w:hAnsi="Times New Roman"/>
            <w:color w:val="000000"/>
            <w:sz w:val="28"/>
            <w:szCs w:val="28"/>
          </w:rPr>
          <w:t>пунктом</w:t>
        </w:r>
      </w:hyperlink>
      <w:r w:rsidRPr="004059CB">
        <w:rPr>
          <w:rFonts w:ascii="Times New Roman" w:hAnsi="Times New Roman" w:cs="Times New Roman"/>
          <w:sz w:val="28"/>
          <w:szCs w:val="28"/>
        </w:rPr>
        <w:t xml:space="preserve"> 3 части первой статьи 14  Федерального закона от </w:t>
      </w:r>
      <w:r w:rsidRPr="004059CB">
        <w:rPr>
          <w:rFonts w:ascii="Times New Roman" w:hAnsi="Times New Roman" w:cs="Times New Roman"/>
          <w:color w:val="000000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 г"/>
        </w:smartTagPr>
        <w:r w:rsidRPr="004059CB">
          <w:rPr>
            <w:rFonts w:ascii="Times New Roman" w:hAnsi="Times New Roman" w:cs="Times New Roman"/>
            <w:color w:val="000000"/>
            <w:sz w:val="28"/>
            <w:szCs w:val="28"/>
          </w:rPr>
          <w:t>2007 г</w:t>
        </w:r>
      </w:smartTag>
      <w:r w:rsidRPr="004059CB">
        <w:rPr>
          <w:rFonts w:ascii="Times New Roman" w:hAnsi="Times New Roman" w:cs="Times New Roman"/>
          <w:color w:val="000000"/>
          <w:sz w:val="28"/>
          <w:szCs w:val="28"/>
        </w:rPr>
        <w:t>. № 25-ФЗ «О</w:t>
      </w:r>
      <w:r w:rsidRPr="004059CB">
        <w:rPr>
          <w:rStyle w:val="a6"/>
          <w:rFonts w:ascii="Times New Roman" w:hAnsi="Times New Roman"/>
          <w:i w:val="0"/>
          <w:iCs/>
          <w:color w:val="000000"/>
          <w:sz w:val="28"/>
          <w:szCs w:val="28"/>
        </w:rPr>
        <w:t>муниципальнойслужбе</w:t>
      </w:r>
      <w:r w:rsidRPr="004059CB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 </w:t>
      </w:r>
      <w:r w:rsidRPr="004059CB">
        <w:rPr>
          <w:rFonts w:ascii="Times New Roman" w:hAnsi="Times New Roman" w:cs="Times New Roman"/>
          <w:sz w:val="28"/>
          <w:szCs w:val="28"/>
        </w:rPr>
        <w:t>прошу   разрешить   мне участвовать  на безвозмездной основе в управлении, войти в состав коллегиального органа управления (</w:t>
      </w:r>
      <w:proofErr w:type="gramStart"/>
      <w:r w:rsidRPr="004059C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059CB"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______________________________________________________________________</w:t>
      </w:r>
    </w:p>
    <w:p w:rsidR="00557B0C" w:rsidRPr="004059CB" w:rsidRDefault="00557B0C" w:rsidP="00557B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4059CB" w:rsidRDefault="00557B0C" w:rsidP="00557B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57B0C" w:rsidRPr="004059CB" w:rsidRDefault="00557B0C" w:rsidP="00557B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          (наименование и юридический адрес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</w:t>
      </w:r>
    </w:p>
    <w:p w:rsidR="00557B0C" w:rsidRPr="004059CB" w:rsidRDefault="00557B0C" w:rsidP="00557B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4E04DF" w:rsidRDefault="00557B0C" w:rsidP="00557B0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sz w:val="28"/>
          <w:szCs w:val="28"/>
        </w:rPr>
        <w:t xml:space="preserve"> __________________________________________________________</w:t>
      </w:r>
    </w:p>
    <w:p w:rsidR="00557B0C" w:rsidRPr="00B0132B" w:rsidRDefault="00557B0C" w:rsidP="00557B0C">
      <w:pPr>
        <w:pStyle w:val="HTM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132B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органа или коллегиального органа управления)</w:t>
      </w:r>
    </w:p>
    <w:p w:rsidR="00557B0C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сведения_________________________________________________</w:t>
      </w:r>
    </w:p>
    <w:p w:rsidR="00557B0C" w:rsidRPr="00B0132B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32B">
        <w:rPr>
          <w:rFonts w:ascii="Times New Roman" w:hAnsi="Times New Roman" w:cs="Times New Roman"/>
          <w:sz w:val="24"/>
          <w:szCs w:val="24"/>
        </w:rPr>
        <w:lastRenderedPageBreak/>
        <w:t>(указать сведения об участии   в управлении некоммерческой организацией - основной вид деятельности организации, срок, в течение которого планируется участвовать в управлении,  обоснование необходимости управления данной организацией, вхождения в состав коллегиального органа управления, иное).</w:t>
      </w:r>
    </w:p>
    <w:p w:rsidR="00557B0C" w:rsidRPr="004E04DF" w:rsidRDefault="00557B0C" w:rsidP="00557B0C">
      <w:pPr>
        <w:ind w:firstLine="851"/>
        <w:jc w:val="both"/>
        <w:rPr>
          <w:sz w:val="28"/>
          <w:szCs w:val="28"/>
        </w:rPr>
      </w:pPr>
    </w:p>
    <w:p w:rsidR="00557B0C" w:rsidRPr="004E04DF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Участие на 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F1C">
        <w:rPr>
          <w:rFonts w:ascii="Times New Roman" w:hAnsi="Times New Roman" w:cs="Times New Roman"/>
          <w:sz w:val="28"/>
          <w:szCs w:val="28"/>
        </w:rPr>
        <w:t>вхождение в состав коллегиального органа управления некоммерческой организацией</w:t>
      </w:r>
      <w:r w:rsidRPr="004E04DF">
        <w:rPr>
          <w:rFonts w:ascii="Times New Roman" w:hAnsi="Times New Roman" w:cs="Times New Roman"/>
          <w:sz w:val="28"/>
          <w:szCs w:val="28"/>
        </w:rPr>
        <w:t>не повлечет за собой конфликта интересов.</w:t>
      </w:r>
    </w:p>
    <w:p w:rsidR="00557B0C" w:rsidRPr="004E04DF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 xml:space="preserve">При  выполнении   указанной   работы   обязуюсь   соблюдать   требования,предусмотренные  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при прохождении муниципальной службы.</w:t>
      </w:r>
    </w:p>
    <w:p w:rsidR="00557B0C" w:rsidRDefault="00557B0C" w:rsidP="00557B0C">
      <w:pPr>
        <w:ind w:firstLine="851"/>
        <w:jc w:val="both"/>
        <w:rPr>
          <w:sz w:val="28"/>
          <w:szCs w:val="28"/>
        </w:rPr>
      </w:pPr>
    </w:p>
    <w:p w:rsidR="00557B0C" w:rsidRDefault="00557B0C" w:rsidP="00557B0C">
      <w:pPr>
        <w:ind w:firstLine="851"/>
        <w:jc w:val="both"/>
        <w:rPr>
          <w:sz w:val="28"/>
          <w:szCs w:val="28"/>
        </w:rPr>
      </w:pPr>
    </w:p>
    <w:p w:rsidR="00557B0C" w:rsidRPr="004E04DF" w:rsidRDefault="00557B0C" w:rsidP="00557B0C">
      <w:pPr>
        <w:ind w:firstLine="851"/>
        <w:jc w:val="both"/>
        <w:rPr>
          <w:sz w:val="28"/>
          <w:szCs w:val="28"/>
        </w:rPr>
      </w:pPr>
    </w:p>
    <w:p w:rsidR="00557B0C" w:rsidRPr="004E04DF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_______________                                        __________________</w:t>
      </w:r>
    </w:p>
    <w:p w:rsidR="00557B0C" w:rsidRPr="004E04DF" w:rsidRDefault="00557B0C" w:rsidP="00557B0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(дата)                                                       (подпись)</w:t>
      </w:r>
    </w:p>
    <w:p w:rsidR="00557B0C" w:rsidRPr="004E04DF" w:rsidRDefault="00557B0C" w:rsidP="00557B0C">
      <w:pPr>
        <w:ind w:firstLine="851"/>
        <w:jc w:val="both"/>
        <w:rPr>
          <w:sz w:val="28"/>
          <w:szCs w:val="28"/>
        </w:rPr>
      </w:pPr>
    </w:p>
    <w:p w:rsidR="00557B0C" w:rsidRDefault="00557B0C" w:rsidP="00557B0C">
      <w:pPr>
        <w:pStyle w:val="4"/>
        <w:ind w:firstLine="851"/>
        <w:rPr>
          <w:rFonts w:ascii="Times New Roman" w:hAnsi="Times New Roman"/>
          <w:sz w:val="28"/>
          <w:szCs w:val="28"/>
        </w:rPr>
      </w:pP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ходатайства получи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    ______________  «____»_________201__г.</w:t>
      </w:r>
    </w:p>
    <w:p w:rsidR="00557B0C" w:rsidRDefault="00557B0C" w:rsidP="00557B0C"/>
    <w:p w:rsidR="00557B0C" w:rsidRDefault="00557B0C" w:rsidP="00557B0C">
      <w:pPr>
        <w:rPr>
          <w:sz w:val="28"/>
          <w:szCs w:val="28"/>
        </w:rPr>
      </w:pPr>
    </w:p>
    <w:p w:rsidR="00557B0C" w:rsidRPr="004059CB" w:rsidRDefault="00557B0C" w:rsidP="00557B0C">
      <w:pPr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Отметка о направлении копии  ходатайства по почте заказным письмом с уведомлением о вручении ________________________________________</w:t>
      </w: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реш</w:t>
      </w:r>
      <w:r w:rsidR="004059CB">
        <w:rPr>
          <w:rFonts w:ascii="Times New Roman" w:hAnsi="Times New Roman"/>
          <w:sz w:val="28"/>
          <w:szCs w:val="28"/>
        </w:rPr>
        <w:t xml:space="preserve">ением главы администрации </w:t>
      </w:r>
      <w:r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    ______________  </w:t>
      </w:r>
    </w:p>
    <w:p w:rsidR="00557B0C" w:rsidRDefault="00557B0C" w:rsidP="00557B0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«_____»___________201__г.</w:t>
      </w:r>
    </w:p>
    <w:p w:rsidR="00557B0C" w:rsidRDefault="00557B0C" w:rsidP="00557B0C">
      <w:pPr>
        <w:sectPr w:rsidR="00557B0C" w:rsidSect="006071C9">
          <w:headerReference w:type="even" r:id="rId10"/>
          <w:headerReference w:type="default" r:id="rId11"/>
          <w:pgSz w:w="11906" w:h="16838"/>
          <w:pgMar w:top="539" w:right="566" w:bottom="180" w:left="1440" w:header="708" w:footer="708" w:gutter="0"/>
          <w:cols w:space="708"/>
          <w:titlePg/>
          <w:docGrid w:linePitch="360"/>
        </w:sectPr>
      </w:pPr>
    </w:p>
    <w:p w:rsidR="00557B0C" w:rsidRP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lastRenderedPageBreak/>
        <w:t>Приложение 2</w:t>
      </w:r>
    </w:p>
    <w:p w:rsid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к </w:t>
      </w:r>
      <w:r w:rsidR="00CD6084" w:rsidRPr="00CD6084">
        <w:fldChar w:fldCharType="begin"/>
      </w:r>
      <w:r w:rsidR="008B75F9" w:rsidRPr="00881567">
        <w:rPr>
          <w:rFonts w:ascii="Times New Roman" w:hAnsi="Times New Roman" w:cs="Times New Roman"/>
        </w:rPr>
        <w:instrText xml:space="preserve"> HYPERLINK </w:instrText>
      </w:r>
    </w:p>
    <w:p w:rsidR="00557B0C" w:rsidRPr="00881567" w:rsidRDefault="008B75F9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instrText xml:space="preserve">"http://base.garant.ru/46413000/" \l "block_1000" </w:instrText>
      </w:r>
      <w:r w:rsidR="00CD6084" w:rsidRPr="00CD6084">
        <w:fldChar w:fldCharType="separate"/>
      </w:r>
      <w:r w:rsidR="00557B0C" w:rsidRPr="00881567">
        <w:rPr>
          <w:rStyle w:val="a3"/>
          <w:rFonts w:ascii="Times New Roman" w:hAnsi="Times New Roman"/>
          <w:color w:val="000000"/>
        </w:rPr>
        <w:t>Положению</w:t>
      </w:r>
      <w:r w:rsidR="00CD6084" w:rsidRPr="00881567">
        <w:rPr>
          <w:rStyle w:val="a3"/>
          <w:rFonts w:ascii="Times New Roman" w:hAnsi="Times New Roman"/>
          <w:color w:val="000000"/>
        </w:rPr>
        <w:fldChar w:fldCharType="end"/>
      </w:r>
      <w:r w:rsidR="00557B0C" w:rsidRPr="00881567">
        <w:rPr>
          <w:rFonts w:ascii="Times New Roman" w:hAnsi="Times New Roman" w:cs="Times New Roman"/>
        </w:rPr>
        <w:t xml:space="preserve">   о порядке получения </w:t>
      </w:r>
      <w:proofErr w:type="gramStart"/>
      <w:r w:rsidR="00557B0C" w:rsidRPr="00881567">
        <w:rPr>
          <w:rFonts w:ascii="Times New Roman" w:hAnsi="Times New Roman" w:cs="Times New Roman"/>
        </w:rPr>
        <w:t>муниципальными</w:t>
      </w:r>
      <w:proofErr w:type="gramEnd"/>
      <w:r w:rsidR="00557B0C" w:rsidRPr="00881567">
        <w:rPr>
          <w:rFonts w:ascii="Times New Roman" w:hAnsi="Times New Roman" w:cs="Times New Roman"/>
        </w:rPr>
        <w:t xml:space="preserve">     </w:t>
      </w:r>
    </w:p>
    <w:p w:rsid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>служащими  администрации</w:t>
      </w:r>
      <w:r w:rsidR="00881567" w:rsidRPr="00881567">
        <w:rPr>
          <w:rFonts w:ascii="Times New Roman" w:hAnsi="Times New Roman" w:cs="Times New Roman"/>
        </w:rPr>
        <w:t>муниципального  образования</w:t>
      </w:r>
    </w:p>
    <w:p w:rsidR="00881567" w:rsidRDefault="00881567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 Бородинский сельсовет </w:t>
      </w:r>
    </w:p>
    <w:p w:rsidR="00557B0C" w:rsidRP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Ташлинского района </w:t>
      </w:r>
    </w:p>
    <w:p w:rsidR="00557B0C" w:rsidRP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Оренбургской области, ее структурных подразделений </w:t>
      </w:r>
    </w:p>
    <w:p w:rsidR="00557B0C" w:rsidRP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разрешения главы администрации района на участие </w:t>
      </w:r>
    </w:p>
    <w:p w:rsidR="00557B0C" w:rsidRP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на безвозмездной основе в управлении </w:t>
      </w:r>
    </w:p>
    <w:p w:rsidR="00557B0C" w:rsidRPr="00881567" w:rsidRDefault="00557B0C" w:rsidP="008815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15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отдельными некоммерческими организациями</w:t>
      </w:r>
    </w:p>
    <w:p w:rsidR="00557B0C" w:rsidRPr="00881567" w:rsidRDefault="00557B0C" w:rsidP="00881567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57B0C" w:rsidRPr="00881567" w:rsidRDefault="00557B0C" w:rsidP="0088156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57B0C" w:rsidRPr="00881567" w:rsidRDefault="00557B0C" w:rsidP="00881567">
      <w:pPr>
        <w:pStyle w:val="HTM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81567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557B0C" w:rsidRPr="00881567" w:rsidRDefault="00557B0C" w:rsidP="00881567">
      <w:pPr>
        <w:pStyle w:val="HTM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81567">
        <w:rPr>
          <w:rFonts w:ascii="Times New Roman" w:hAnsi="Times New Roman" w:cs="Times New Roman"/>
          <w:sz w:val="24"/>
          <w:szCs w:val="24"/>
        </w:rPr>
        <w:t>регистрации ходатайств на участие на безвозмездной основе</w:t>
      </w:r>
    </w:p>
    <w:p w:rsidR="00557B0C" w:rsidRPr="00881567" w:rsidRDefault="00557B0C" w:rsidP="008815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-5280"/>
          <w:tab w:val="left" w:pos="-3480"/>
          <w:tab w:val="left" w:pos="-3240"/>
          <w:tab w:val="left" w:pos="-2760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1567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организацией, вхождение в состав коллегиального органа управления некоммерческой организацией</w:t>
      </w:r>
    </w:p>
    <w:p w:rsidR="00557B0C" w:rsidRPr="00881567" w:rsidRDefault="00557B0C" w:rsidP="0088156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8"/>
        <w:gridCol w:w="1594"/>
        <w:gridCol w:w="4268"/>
        <w:gridCol w:w="2480"/>
        <w:gridCol w:w="2247"/>
        <w:gridCol w:w="2433"/>
      </w:tblGrid>
      <w:tr w:rsidR="00557B0C" w:rsidRPr="00881567" w:rsidTr="0078354A">
        <w:trPr>
          <w:tblCellSpacing w:w="15" w:type="dxa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0C" w:rsidRPr="00881567" w:rsidRDefault="00557B0C" w:rsidP="00881567">
            <w:pPr>
              <w:pStyle w:val="a4"/>
              <w:spacing w:before="0" w:beforeAutospacing="0" w:after="0" w:afterAutospacing="0"/>
              <w:jc w:val="center"/>
            </w:pPr>
            <w:r w:rsidRPr="00881567">
              <w:t>Регистрационный номер ходатайства</w:t>
            </w:r>
          </w:p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0C" w:rsidRPr="00881567" w:rsidRDefault="00557B0C" w:rsidP="00881567">
            <w:pPr>
              <w:pStyle w:val="a4"/>
              <w:spacing w:before="0" w:beforeAutospacing="0" w:after="75" w:afterAutospacing="0"/>
              <w:jc w:val="center"/>
            </w:pPr>
            <w:r w:rsidRPr="00881567">
              <w:t>Дата поступления ходатайства</w:t>
            </w:r>
          </w:p>
        </w:tc>
        <w:tc>
          <w:tcPr>
            <w:tcW w:w="4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0C" w:rsidRPr="00881567" w:rsidRDefault="00557B0C" w:rsidP="00881567">
            <w:pPr>
              <w:pStyle w:val="a4"/>
              <w:spacing w:before="0" w:beforeAutospacing="0" w:after="75" w:afterAutospacing="0"/>
              <w:jc w:val="center"/>
            </w:pPr>
            <w:r w:rsidRPr="00881567">
              <w:t>Ф.И.О., должность муниципального служащего, представившего ходатайство</w:t>
            </w:r>
          </w:p>
        </w:tc>
        <w:tc>
          <w:tcPr>
            <w:tcW w:w="2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0C" w:rsidRPr="00881567" w:rsidRDefault="00557B0C" w:rsidP="00881567">
            <w:pPr>
              <w:pStyle w:val="a4"/>
              <w:spacing w:before="0" w:beforeAutospacing="0" w:after="75" w:afterAutospacing="0"/>
              <w:jc w:val="center"/>
            </w:pPr>
            <w:r w:rsidRPr="00881567">
              <w:t xml:space="preserve">Наименование организации, в управлении которой планируется участвовать, входить в состав в состав коллегиального органа управления </w:t>
            </w:r>
          </w:p>
        </w:tc>
        <w:tc>
          <w:tcPr>
            <w:tcW w:w="2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0C" w:rsidRPr="00881567" w:rsidRDefault="00557B0C" w:rsidP="00881567">
            <w:pPr>
              <w:pStyle w:val="a4"/>
              <w:spacing w:before="0" w:beforeAutospacing="0" w:after="75" w:afterAutospacing="0"/>
              <w:jc w:val="center"/>
            </w:pPr>
            <w:r w:rsidRPr="00881567">
              <w:t>Наименование единоличного исполнительного органа или коллегиального органа управления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0C" w:rsidRPr="00881567" w:rsidRDefault="00557B0C" w:rsidP="00881567">
            <w:pPr>
              <w:pStyle w:val="a4"/>
              <w:spacing w:before="0" w:beforeAutospacing="0" w:after="75" w:afterAutospacing="0"/>
              <w:jc w:val="center"/>
            </w:pPr>
            <w:r w:rsidRPr="00881567">
              <w:t>Решение представителя нанимателя</w:t>
            </w:r>
          </w:p>
        </w:tc>
      </w:tr>
      <w:tr w:rsidR="00557B0C" w:rsidRPr="00881567" w:rsidTr="0078354A">
        <w:trPr>
          <w:tblCellSpacing w:w="15" w:type="dxa"/>
        </w:trPr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B0C" w:rsidRPr="00881567" w:rsidRDefault="00557B0C" w:rsidP="0088156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B0C" w:rsidRPr="00881567" w:rsidRDefault="00557B0C" w:rsidP="0088156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B0C" w:rsidRPr="00881567" w:rsidRDefault="00557B0C" w:rsidP="0088156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B0C" w:rsidRPr="00881567" w:rsidRDefault="00557B0C" w:rsidP="0088156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B0C" w:rsidRPr="00881567" w:rsidRDefault="00557B0C" w:rsidP="0088156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15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C" w:rsidRPr="00881567" w:rsidRDefault="00557B0C" w:rsidP="00881567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67" w:rsidRPr="00881567" w:rsidRDefault="00881567" w:rsidP="00881567">
      <w:pPr>
        <w:rPr>
          <w:rFonts w:ascii="Times New Roman" w:hAnsi="Times New Roman" w:cs="Times New Roman"/>
          <w:sz w:val="24"/>
          <w:szCs w:val="24"/>
        </w:rPr>
      </w:pPr>
      <w:r w:rsidRPr="0088156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20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881567">
        <w:rPr>
          <w:rFonts w:ascii="Times New Roman" w:hAnsi="Times New Roman" w:cs="Times New Roman"/>
          <w:sz w:val="24"/>
          <w:szCs w:val="24"/>
        </w:rPr>
        <w:t>С.Ю.Ларионова</w:t>
      </w:r>
    </w:p>
    <w:sectPr w:rsidR="00881567" w:rsidRPr="00881567" w:rsidSect="00881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84" w:rsidRDefault="008B75F9">
      <w:pPr>
        <w:spacing w:after="0" w:line="240" w:lineRule="auto"/>
      </w:pPr>
      <w:r>
        <w:separator/>
      </w:r>
    </w:p>
  </w:endnote>
  <w:endnote w:type="continuationSeparator" w:id="1">
    <w:p w:rsidR="00CD6084" w:rsidRDefault="008B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84" w:rsidRDefault="008B75F9">
      <w:pPr>
        <w:spacing w:after="0" w:line="240" w:lineRule="auto"/>
      </w:pPr>
      <w:r>
        <w:separator/>
      </w:r>
    </w:p>
  </w:footnote>
  <w:footnote w:type="continuationSeparator" w:id="1">
    <w:p w:rsidR="00CD6084" w:rsidRDefault="008B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D6" w:rsidRDefault="00CD6084" w:rsidP="000F0C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B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56D6" w:rsidRDefault="00D20A2B" w:rsidP="00814D0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D6" w:rsidRDefault="00CD6084" w:rsidP="000F0C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B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A2B">
      <w:rPr>
        <w:rStyle w:val="a9"/>
        <w:noProof/>
      </w:rPr>
      <w:t>7</w:t>
    </w:r>
    <w:r>
      <w:rPr>
        <w:rStyle w:val="a9"/>
      </w:rPr>
      <w:fldChar w:fldCharType="end"/>
    </w:r>
  </w:p>
  <w:p w:rsidR="00C156D6" w:rsidRDefault="00D20A2B" w:rsidP="00814D0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AAE"/>
    <w:rsid w:val="0010151B"/>
    <w:rsid w:val="001361A0"/>
    <w:rsid w:val="002243C2"/>
    <w:rsid w:val="002B225F"/>
    <w:rsid w:val="0032282C"/>
    <w:rsid w:val="00324EA7"/>
    <w:rsid w:val="00381C2E"/>
    <w:rsid w:val="00385182"/>
    <w:rsid w:val="004059CB"/>
    <w:rsid w:val="004756B1"/>
    <w:rsid w:val="00557B0C"/>
    <w:rsid w:val="00603BD3"/>
    <w:rsid w:val="006F1742"/>
    <w:rsid w:val="007234A9"/>
    <w:rsid w:val="00881567"/>
    <w:rsid w:val="008B75F9"/>
    <w:rsid w:val="0091315F"/>
    <w:rsid w:val="0094246C"/>
    <w:rsid w:val="00972340"/>
    <w:rsid w:val="00996CC8"/>
    <w:rsid w:val="009C6AAE"/>
    <w:rsid w:val="009D2053"/>
    <w:rsid w:val="00A35C02"/>
    <w:rsid w:val="00AA687F"/>
    <w:rsid w:val="00AA74E2"/>
    <w:rsid w:val="00AE7E39"/>
    <w:rsid w:val="00AF449C"/>
    <w:rsid w:val="00C9741D"/>
    <w:rsid w:val="00CD6084"/>
    <w:rsid w:val="00CF0D9D"/>
    <w:rsid w:val="00D20A2B"/>
    <w:rsid w:val="00D61283"/>
    <w:rsid w:val="00D872CB"/>
    <w:rsid w:val="00DA5D6B"/>
    <w:rsid w:val="00E377A3"/>
    <w:rsid w:val="00E45A96"/>
    <w:rsid w:val="00E525EA"/>
    <w:rsid w:val="00ED45F2"/>
    <w:rsid w:val="00ED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557B0C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">
    <w:name w:val="Знак Char Char Знак Знак Знак Знак"/>
    <w:basedOn w:val="a"/>
    <w:rsid w:val="00557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557B0C"/>
    <w:rPr>
      <w:rFonts w:ascii="Arial" w:eastAsia="Times New Roman" w:hAnsi="Arial" w:cs="Times New Roman"/>
      <w:sz w:val="24"/>
      <w:szCs w:val="24"/>
    </w:rPr>
  </w:style>
  <w:style w:type="character" w:styleId="a3">
    <w:name w:val="Hyperlink"/>
    <w:basedOn w:val="a0"/>
    <w:rsid w:val="00557B0C"/>
    <w:rPr>
      <w:rFonts w:cs="Times New Roman"/>
      <w:color w:val="0000FF"/>
      <w:u w:val="single"/>
    </w:rPr>
  </w:style>
  <w:style w:type="paragraph" w:styleId="a4">
    <w:name w:val="Normal (Web)"/>
    <w:basedOn w:val="a"/>
    <w:rsid w:val="0055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57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7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7B0C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qFormat/>
    <w:rsid w:val="00557B0C"/>
    <w:rPr>
      <w:rFonts w:cs="Times New Roman"/>
      <w:i/>
    </w:rPr>
  </w:style>
  <w:style w:type="paragraph" w:styleId="a7">
    <w:name w:val="header"/>
    <w:basedOn w:val="a"/>
    <w:link w:val="a8"/>
    <w:rsid w:val="00557B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57B0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557B0C"/>
  </w:style>
  <w:style w:type="character" w:customStyle="1" w:styleId="30">
    <w:name w:val="Заголовок 3 Знак"/>
    <w:basedOn w:val="a0"/>
    <w:link w:val="3"/>
    <w:uiPriority w:val="9"/>
    <w:semiHidden/>
    <w:rsid w:val="00557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uiPriority w:val="99"/>
    <w:unhideWhenUsed/>
    <w:rsid w:val="0099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6354/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9009202.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635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7128EC-8E25-498F-8D21-B7DC4E18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user</cp:lastModifiedBy>
  <cp:revision>21</cp:revision>
  <cp:lastPrinted>2017-08-25T04:25:00Z</cp:lastPrinted>
  <dcterms:created xsi:type="dcterms:W3CDTF">2013-09-18T11:20:00Z</dcterms:created>
  <dcterms:modified xsi:type="dcterms:W3CDTF">2017-08-25T04:26:00Z</dcterms:modified>
</cp:coreProperties>
</file>