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48"/>
        <w:gridCol w:w="1972"/>
        <w:gridCol w:w="717"/>
        <w:gridCol w:w="1794"/>
        <w:gridCol w:w="1093"/>
      </w:tblGrid>
      <w:tr w:rsidR="005C78C2" w:rsidRPr="005C78C2" w:rsidTr="00E406B3">
        <w:trPr>
          <w:trHeight w:val="2823"/>
        </w:trPr>
        <w:tc>
          <w:tcPr>
            <w:tcW w:w="6024" w:type="dxa"/>
            <w:gridSpan w:val="5"/>
          </w:tcPr>
          <w:p w:rsidR="005C78C2" w:rsidRPr="005C78C2" w:rsidRDefault="005C78C2" w:rsidP="00F646AA">
            <w:pPr>
              <w:jc w:val="center"/>
              <w:rPr>
                <w:b/>
                <w:bCs/>
                <w:sz w:val="28"/>
                <w:szCs w:val="28"/>
              </w:rPr>
            </w:pPr>
            <w:r w:rsidRPr="005C78C2">
              <w:rPr>
                <w:b/>
                <w:bCs/>
                <w:sz w:val="28"/>
                <w:szCs w:val="28"/>
              </w:rPr>
              <w:t>АДМИНИСТРАЦИЯ</w:t>
            </w:r>
          </w:p>
          <w:p w:rsidR="005C78C2" w:rsidRPr="005C78C2" w:rsidRDefault="005C78C2" w:rsidP="00F646AA">
            <w:pPr>
              <w:jc w:val="center"/>
              <w:rPr>
                <w:b/>
                <w:bCs/>
                <w:sz w:val="28"/>
                <w:szCs w:val="28"/>
              </w:rPr>
            </w:pPr>
            <w:r w:rsidRPr="005C78C2">
              <w:rPr>
                <w:b/>
                <w:bCs/>
                <w:sz w:val="28"/>
                <w:szCs w:val="28"/>
              </w:rPr>
              <w:t>муниципального образования</w:t>
            </w:r>
          </w:p>
          <w:p w:rsidR="005C78C2" w:rsidRPr="005C78C2" w:rsidRDefault="00CA088A" w:rsidP="00F646AA">
            <w:pPr>
              <w:jc w:val="center"/>
              <w:rPr>
                <w:b/>
                <w:bCs/>
                <w:sz w:val="28"/>
                <w:szCs w:val="28"/>
              </w:rPr>
            </w:pPr>
            <w:r>
              <w:rPr>
                <w:b/>
                <w:bCs/>
                <w:sz w:val="28"/>
                <w:szCs w:val="28"/>
              </w:rPr>
              <w:t>Бородин</w:t>
            </w:r>
            <w:r w:rsidR="00F646AA">
              <w:rPr>
                <w:b/>
                <w:bCs/>
                <w:sz w:val="28"/>
                <w:szCs w:val="28"/>
              </w:rPr>
              <w:t>ский</w:t>
            </w:r>
            <w:r w:rsidR="005C78C2" w:rsidRPr="005C78C2">
              <w:rPr>
                <w:b/>
                <w:bCs/>
                <w:sz w:val="28"/>
                <w:szCs w:val="28"/>
              </w:rPr>
              <w:t xml:space="preserve"> сельсовет</w:t>
            </w:r>
          </w:p>
          <w:p w:rsidR="005C78C2" w:rsidRPr="005C78C2" w:rsidRDefault="005C78C2" w:rsidP="00F646AA">
            <w:pPr>
              <w:jc w:val="center"/>
              <w:rPr>
                <w:b/>
                <w:bCs/>
                <w:sz w:val="28"/>
                <w:szCs w:val="28"/>
              </w:rPr>
            </w:pPr>
            <w:r w:rsidRPr="005C78C2">
              <w:rPr>
                <w:b/>
                <w:bCs/>
                <w:sz w:val="28"/>
                <w:szCs w:val="28"/>
              </w:rPr>
              <w:t>Ташлинского района</w:t>
            </w:r>
          </w:p>
          <w:p w:rsidR="005C78C2" w:rsidRDefault="005C78C2" w:rsidP="00F646AA">
            <w:pPr>
              <w:jc w:val="center"/>
              <w:rPr>
                <w:b/>
                <w:bCs/>
                <w:sz w:val="28"/>
                <w:szCs w:val="28"/>
              </w:rPr>
            </w:pPr>
            <w:r w:rsidRPr="005C78C2">
              <w:rPr>
                <w:b/>
                <w:bCs/>
                <w:sz w:val="28"/>
                <w:szCs w:val="28"/>
              </w:rPr>
              <w:t>Оренбургской области</w:t>
            </w:r>
          </w:p>
          <w:p w:rsidR="00F646AA" w:rsidRPr="005C78C2" w:rsidRDefault="00F646AA" w:rsidP="00F646AA">
            <w:pPr>
              <w:jc w:val="center"/>
              <w:rPr>
                <w:b/>
                <w:bCs/>
                <w:sz w:val="28"/>
                <w:szCs w:val="28"/>
              </w:rPr>
            </w:pPr>
          </w:p>
          <w:p w:rsidR="005C78C2" w:rsidRPr="005C78C2" w:rsidRDefault="005C78C2" w:rsidP="00F646AA">
            <w:pPr>
              <w:jc w:val="center"/>
              <w:rPr>
                <w:b/>
                <w:sz w:val="28"/>
                <w:szCs w:val="28"/>
              </w:rPr>
            </w:pPr>
            <w:proofErr w:type="gramStart"/>
            <w:r w:rsidRPr="005C78C2">
              <w:rPr>
                <w:b/>
                <w:sz w:val="28"/>
                <w:szCs w:val="28"/>
              </w:rPr>
              <w:t>П</w:t>
            </w:r>
            <w:proofErr w:type="gramEnd"/>
            <w:r w:rsidRPr="005C78C2">
              <w:rPr>
                <w:b/>
                <w:sz w:val="28"/>
                <w:szCs w:val="28"/>
              </w:rPr>
              <w:t xml:space="preserve"> О С Т А Н О В Л Е Н И Е</w:t>
            </w:r>
          </w:p>
          <w:p w:rsidR="005C78C2" w:rsidRPr="005C78C2" w:rsidRDefault="005C78C2" w:rsidP="005A1842">
            <w:pPr>
              <w:jc w:val="center"/>
              <w:rPr>
                <w:rFonts w:ascii="Arial" w:hAnsi="Arial"/>
                <w:sz w:val="28"/>
                <w:szCs w:val="28"/>
              </w:rPr>
            </w:pPr>
          </w:p>
        </w:tc>
      </w:tr>
      <w:tr w:rsidR="005C78C2" w:rsidRPr="00F421DF" w:rsidTr="005C78C2">
        <w:trPr>
          <w:gridBefore w:val="1"/>
          <w:gridAfter w:val="1"/>
          <w:wBefore w:w="448" w:type="dxa"/>
          <w:wAfter w:w="1093" w:type="dxa"/>
          <w:trHeight w:val="352"/>
        </w:trPr>
        <w:tc>
          <w:tcPr>
            <w:tcW w:w="1972" w:type="dxa"/>
            <w:tcBorders>
              <w:top w:val="nil"/>
              <w:left w:val="nil"/>
              <w:bottom w:val="single" w:sz="6" w:space="0" w:color="auto"/>
              <w:right w:val="nil"/>
            </w:tcBorders>
          </w:tcPr>
          <w:p w:rsidR="005C78C2" w:rsidRPr="00B601BB" w:rsidRDefault="00CA088A" w:rsidP="00F421DF">
            <w:pPr>
              <w:rPr>
                <w:sz w:val="28"/>
                <w:szCs w:val="28"/>
              </w:rPr>
            </w:pPr>
            <w:r>
              <w:rPr>
                <w:sz w:val="28"/>
                <w:szCs w:val="28"/>
              </w:rPr>
              <w:t>14</w:t>
            </w:r>
            <w:r w:rsidR="00F421DF" w:rsidRPr="00B601BB">
              <w:rPr>
                <w:sz w:val="28"/>
                <w:szCs w:val="28"/>
              </w:rPr>
              <w:t>.04</w:t>
            </w:r>
            <w:r w:rsidR="005C78C2" w:rsidRPr="00B601BB">
              <w:rPr>
                <w:sz w:val="28"/>
                <w:szCs w:val="28"/>
              </w:rPr>
              <w:t>.2022г.</w:t>
            </w:r>
          </w:p>
        </w:tc>
        <w:tc>
          <w:tcPr>
            <w:tcW w:w="717" w:type="dxa"/>
          </w:tcPr>
          <w:p w:rsidR="005C78C2" w:rsidRPr="00B601BB" w:rsidRDefault="005C78C2" w:rsidP="005A1842">
            <w:pPr>
              <w:jc w:val="both"/>
              <w:rPr>
                <w:sz w:val="28"/>
                <w:szCs w:val="28"/>
              </w:rPr>
            </w:pPr>
            <w:r w:rsidRPr="00B601BB">
              <w:rPr>
                <w:b/>
                <w:sz w:val="28"/>
                <w:szCs w:val="28"/>
              </w:rPr>
              <w:t>№</w:t>
            </w:r>
          </w:p>
        </w:tc>
        <w:tc>
          <w:tcPr>
            <w:tcW w:w="1794" w:type="dxa"/>
            <w:tcBorders>
              <w:top w:val="nil"/>
              <w:left w:val="nil"/>
              <w:bottom w:val="single" w:sz="6" w:space="0" w:color="auto"/>
              <w:right w:val="nil"/>
            </w:tcBorders>
          </w:tcPr>
          <w:p w:rsidR="005C78C2" w:rsidRPr="00B601BB" w:rsidRDefault="005C78C2" w:rsidP="00CA088A">
            <w:pPr>
              <w:rPr>
                <w:sz w:val="28"/>
                <w:szCs w:val="28"/>
                <w:highlight w:val="yellow"/>
              </w:rPr>
            </w:pPr>
            <w:r w:rsidRPr="00B601BB">
              <w:rPr>
                <w:sz w:val="28"/>
                <w:szCs w:val="28"/>
              </w:rPr>
              <w:t xml:space="preserve">   </w:t>
            </w:r>
            <w:r w:rsidR="00F421DF" w:rsidRPr="00B601BB">
              <w:rPr>
                <w:sz w:val="28"/>
                <w:szCs w:val="28"/>
              </w:rPr>
              <w:t>5</w:t>
            </w:r>
            <w:r w:rsidR="00CA088A">
              <w:rPr>
                <w:sz w:val="28"/>
                <w:szCs w:val="28"/>
              </w:rPr>
              <w:t>0</w:t>
            </w:r>
            <w:r w:rsidR="00F421DF" w:rsidRPr="00B601BB">
              <w:rPr>
                <w:sz w:val="28"/>
                <w:szCs w:val="28"/>
              </w:rPr>
              <w:t>-п</w:t>
            </w:r>
          </w:p>
        </w:tc>
      </w:tr>
      <w:tr w:rsidR="005C78C2" w:rsidRPr="005C78C2" w:rsidTr="00E406B3">
        <w:trPr>
          <w:trHeight w:val="329"/>
        </w:trPr>
        <w:tc>
          <w:tcPr>
            <w:tcW w:w="6024" w:type="dxa"/>
            <w:gridSpan w:val="5"/>
          </w:tcPr>
          <w:p w:rsidR="005C78C2" w:rsidRPr="005C78C2" w:rsidRDefault="005C78C2" w:rsidP="00CA088A">
            <w:pPr>
              <w:jc w:val="center"/>
              <w:rPr>
                <w:b/>
                <w:sz w:val="28"/>
                <w:szCs w:val="28"/>
              </w:rPr>
            </w:pPr>
            <w:r w:rsidRPr="005C78C2">
              <w:rPr>
                <w:b/>
                <w:sz w:val="28"/>
                <w:szCs w:val="28"/>
              </w:rPr>
              <w:t xml:space="preserve">с. </w:t>
            </w:r>
            <w:proofErr w:type="spellStart"/>
            <w:r w:rsidR="00CA088A">
              <w:rPr>
                <w:b/>
                <w:sz w:val="28"/>
                <w:szCs w:val="28"/>
              </w:rPr>
              <w:t>Бородинск</w:t>
            </w:r>
            <w:proofErr w:type="spellEnd"/>
          </w:p>
        </w:tc>
      </w:tr>
    </w:tbl>
    <w:p w:rsidR="005C78C2" w:rsidRPr="005C78C2" w:rsidRDefault="005C78C2" w:rsidP="00E406B3">
      <w:pPr>
        <w:shd w:val="clear" w:color="auto" w:fill="FFFFFF"/>
        <w:spacing w:after="150"/>
        <w:ind w:right="4082"/>
        <w:jc w:val="both"/>
        <w:rPr>
          <w:sz w:val="28"/>
          <w:szCs w:val="28"/>
        </w:rPr>
      </w:pPr>
      <w:r>
        <w:rPr>
          <w:bCs/>
          <w:sz w:val="28"/>
          <w:szCs w:val="28"/>
        </w:rPr>
        <w:t xml:space="preserve">О внесении изменений в постановление администрации муниципального образования </w:t>
      </w:r>
      <w:r w:rsidR="00F0088D">
        <w:rPr>
          <w:bCs/>
          <w:sz w:val="28"/>
          <w:szCs w:val="28"/>
        </w:rPr>
        <w:t>Бородин</w:t>
      </w:r>
      <w:r w:rsidR="00F646AA">
        <w:rPr>
          <w:bCs/>
          <w:sz w:val="28"/>
          <w:szCs w:val="28"/>
        </w:rPr>
        <w:t>ский</w:t>
      </w:r>
      <w:r>
        <w:rPr>
          <w:bCs/>
          <w:sz w:val="28"/>
          <w:szCs w:val="28"/>
        </w:rPr>
        <w:t xml:space="preserve"> сельсовет </w:t>
      </w:r>
      <w:proofErr w:type="spellStart"/>
      <w:r>
        <w:rPr>
          <w:bCs/>
          <w:sz w:val="28"/>
          <w:szCs w:val="28"/>
        </w:rPr>
        <w:t>Ташлинского</w:t>
      </w:r>
      <w:proofErr w:type="spellEnd"/>
      <w:r>
        <w:rPr>
          <w:bCs/>
          <w:sz w:val="28"/>
          <w:szCs w:val="28"/>
        </w:rPr>
        <w:t xml:space="preserve"> р</w:t>
      </w:r>
      <w:r w:rsidR="00F646AA">
        <w:rPr>
          <w:bCs/>
          <w:sz w:val="28"/>
          <w:szCs w:val="28"/>
        </w:rPr>
        <w:t xml:space="preserve">айона Оренбургской области от </w:t>
      </w:r>
      <w:r w:rsidR="00F0088D">
        <w:rPr>
          <w:bCs/>
          <w:sz w:val="28"/>
          <w:szCs w:val="28"/>
        </w:rPr>
        <w:t>10.04</w:t>
      </w:r>
      <w:r w:rsidR="00F646AA">
        <w:rPr>
          <w:bCs/>
          <w:sz w:val="28"/>
          <w:szCs w:val="28"/>
        </w:rPr>
        <w:t xml:space="preserve">.2019 № </w:t>
      </w:r>
      <w:r w:rsidR="00F0088D">
        <w:rPr>
          <w:bCs/>
          <w:sz w:val="28"/>
          <w:szCs w:val="28"/>
        </w:rPr>
        <w:t>27</w:t>
      </w:r>
      <w:r>
        <w:rPr>
          <w:bCs/>
          <w:sz w:val="28"/>
          <w:szCs w:val="28"/>
        </w:rPr>
        <w:t>-п «</w:t>
      </w:r>
      <w:r w:rsidRPr="005C78C2">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r w:rsidR="00F0088D">
        <w:rPr>
          <w:bCs/>
          <w:sz w:val="28"/>
          <w:szCs w:val="28"/>
        </w:rPr>
        <w:t>Бородин</w:t>
      </w:r>
      <w:r w:rsidR="00F646AA">
        <w:rPr>
          <w:bCs/>
          <w:sz w:val="28"/>
          <w:szCs w:val="28"/>
        </w:rPr>
        <w:t>ский</w:t>
      </w:r>
      <w:r w:rsidRPr="005C78C2">
        <w:rPr>
          <w:bCs/>
          <w:sz w:val="28"/>
          <w:szCs w:val="28"/>
        </w:rPr>
        <w:t xml:space="preserve">  сельсовет </w:t>
      </w:r>
      <w:proofErr w:type="spellStart"/>
      <w:r w:rsidRPr="005C78C2">
        <w:rPr>
          <w:bCs/>
          <w:sz w:val="28"/>
          <w:szCs w:val="28"/>
        </w:rPr>
        <w:t>Ташлинского</w:t>
      </w:r>
      <w:proofErr w:type="spellEnd"/>
      <w:r w:rsidRPr="005C78C2">
        <w:rPr>
          <w:bCs/>
          <w:sz w:val="28"/>
          <w:szCs w:val="28"/>
        </w:rPr>
        <w:t xml:space="preserve"> района Оренбургской области</w:t>
      </w:r>
      <w:r>
        <w:rPr>
          <w:bCs/>
          <w:sz w:val="28"/>
          <w:szCs w:val="28"/>
        </w:rPr>
        <w:t>»</w:t>
      </w:r>
    </w:p>
    <w:p w:rsidR="005E5111" w:rsidRDefault="005E5111" w:rsidP="002B0BDF"/>
    <w:p w:rsidR="00092D88" w:rsidRPr="00F421DF" w:rsidRDefault="00092D88" w:rsidP="00F421DF">
      <w:pPr>
        <w:ind w:firstLine="709"/>
        <w:jc w:val="both"/>
        <w:rPr>
          <w:sz w:val="28"/>
          <w:szCs w:val="28"/>
        </w:rPr>
      </w:pPr>
      <w:r>
        <w:rPr>
          <w:sz w:val="28"/>
          <w:szCs w:val="28"/>
        </w:rPr>
        <w:t>В целях приведения в соответствие</w:t>
      </w:r>
      <w:r w:rsidRPr="005E7B03">
        <w:rPr>
          <w:sz w:val="28"/>
          <w:szCs w:val="28"/>
        </w:rPr>
        <w:t xml:space="preserve"> с Федеральным законом от 24.07.2007 № 209-ФЗ «О развитии малого и среднего предпринимательства в Российской Федерации»</w:t>
      </w:r>
      <w:r>
        <w:rPr>
          <w:sz w:val="28"/>
          <w:szCs w:val="28"/>
        </w:rPr>
        <w:t xml:space="preserve">, </w:t>
      </w:r>
      <w:r w:rsidR="005E5111" w:rsidRPr="00B601BB">
        <w:rPr>
          <w:sz w:val="28"/>
          <w:szCs w:val="28"/>
        </w:rPr>
        <w:t>Уставом</w:t>
      </w:r>
      <w:r w:rsidR="005E5111" w:rsidRPr="005E7B03">
        <w:rPr>
          <w:sz w:val="28"/>
          <w:szCs w:val="28"/>
        </w:rPr>
        <w:t xml:space="preserve"> </w:t>
      </w:r>
      <w:r w:rsidR="005C78C2" w:rsidRPr="00387147">
        <w:rPr>
          <w:sz w:val="28"/>
          <w:szCs w:val="28"/>
        </w:rPr>
        <w:t xml:space="preserve">муниципального образования </w:t>
      </w:r>
      <w:r w:rsidR="00F0088D">
        <w:rPr>
          <w:sz w:val="28"/>
          <w:szCs w:val="28"/>
        </w:rPr>
        <w:t>Бородин</w:t>
      </w:r>
      <w:r w:rsidR="00F646AA">
        <w:rPr>
          <w:bCs/>
          <w:sz w:val="28"/>
          <w:szCs w:val="28"/>
        </w:rPr>
        <w:t>ский</w:t>
      </w:r>
      <w:r w:rsidR="005C78C2" w:rsidRPr="00387147">
        <w:rPr>
          <w:sz w:val="28"/>
          <w:szCs w:val="28"/>
        </w:rPr>
        <w:t xml:space="preserve"> сельсовет </w:t>
      </w:r>
      <w:proofErr w:type="spellStart"/>
      <w:r w:rsidR="005C78C2" w:rsidRPr="00387147">
        <w:rPr>
          <w:sz w:val="28"/>
          <w:szCs w:val="28"/>
        </w:rPr>
        <w:t>Ташлинского</w:t>
      </w:r>
      <w:proofErr w:type="spellEnd"/>
      <w:r w:rsidR="005C78C2" w:rsidRPr="00387147">
        <w:rPr>
          <w:sz w:val="28"/>
          <w:szCs w:val="28"/>
        </w:rPr>
        <w:t xml:space="preserve"> района Оренбургской области</w:t>
      </w:r>
      <w:r w:rsidR="005E5111" w:rsidRPr="005E7B03">
        <w:rPr>
          <w:sz w:val="28"/>
          <w:szCs w:val="28"/>
        </w:rPr>
        <w:t xml:space="preserve">, </w:t>
      </w:r>
      <w:r>
        <w:rPr>
          <w:sz w:val="28"/>
          <w:szCs w:val="28"/>
        </w:rPr>
        <w:t xml:space="preserve">администрация </w:t>
      </w:r>
      <w:r w:rsidR="005C78C2" w:rsidRPr="00387147">
        <w:rPr>
          <w:sz w:val="28"/>
          <w:szCs w:val="28"/>
        </w:rPr>
        <w:t xml:space="preserve">муниципального образования </w:t>
      </w:r>
      <w:r w:rsidR="00F0088D">
        <w:rPr>
          <w:sz w:val="28"/>
          <w:szCs w:val="28"/>
        </w:rPr>
        <w:t>Бородин</w:t>
      </w:r>
      <w:r w:rsidR="00F0088D">
        <w:rPr>
          <w:bCs/>
          <w:sz w:val="28"/>
          <w:szCs w:val="28"/>
        </w:rPr>
        <w:t>ский</w:t>
      </w:r>
      <w:r w:rsidR="005C78C2" w:rsidRPr="00387147">
        <w:rPr>
          <w:sz w:val="28"/>
          <w:szCs w:val="28"/>
        </w:rPr>
        <w:t xml:space="preserve"> сельсовет </w:t>
      </w:r>
      <w:proofErr w:type="spellStart"/>
      <w:r w:rsidR="005C78C2" w:rsidRPr="00387147">
        <w:rPr>
          <w:sz w:val="28"/>
          <w:szCs w:val="28"/>
        </w:rPr>
        <w:t>Ташлинского</w:t>
      </w:r>
      <w:proofErr w:type="spellEnd"/>
      <w:r w:rsidR="005C78C2" w:rsidRPr="00387147">
        <w:rPr>
          <w:sz w:val="28"/>
          <w:szCs w:val="28"/>
        </w:rPr>
        <w:t xml:space="preserve"> района Оренбургской области</w:t>
      </w:r>
      <w:r w:rsidR="00F421DF">
        <w:rPr>
          <w:sz w:val="28"/>
          <w:szCs w:val="28"/>
        </w:rPr>
        <w:t>:</w:t>
      </w:r>
    </w:p>
    <w:p w:rsidR="005E5111" w:rsidRPr="00092D88" w:rsidRDefault="00092D88" w:rsidP="00092D88">
      <w:pPr>
        <w:ind w:firstLine="709"/>
        <w:jc w:val="both"/>
        <w:rPr>
          <w:sz w:val="28"/>
          <w:szCs w:val="28"/>
        </w:rPr>
      </w:pPr>
      <w:r w:rsidRPr="00092D88">
        <w:rPr>
          <w:sz w:val="28"/>
          <w:szCs w:val="28"/>
        </w:rPr>
        <w:t xml:space="preserve">1.Внести в </w:t>
      </w:r>
      <w:r w:rsidR="00F646AA">
        <w:rPr>
          <w:bCs/>
          <w:sz w:val="28"/>
          <w:szCs w:val="28"/>
        </w:rPr>
        <w:t xml:space="preserve">постановление администрации муниципального образования </w:t>
      </w:r>
      <w:r w:rsidR="00F0088D">
        <w:rPr>
          <w:sz w:val="28"/>
          <w:szCs w:val="28"/>
        </w:rPr>
        <w:t>Бородин</w:t>
      </w:r>
      <w:r w:rsidR="00F0088D">
        <w:rPr>
          <w:bCs/>
          <w:sz w:val="28"/>
          <w:szCs w:val="28"/>
        </w:rPr>
        <w:t>ский</w:t>
      </w:r>
      <w:r w:rsidR="00F646AA">
        <w:rPr>
          <w:bCs/>
          <w:sz w:val="28"/>
          <w:szCs w:val="28"/>
        </w:rPr>
        <w:t xml:space="preserve"> сельсовет </w:t>
      </w:r>
      <w:proofErr w:type="spellStart"/>
      <w:r w:rsidR="00F646AA">
        <w:rPr>
          <w:bCs/>
          <w:sz w:val="28"/>
          <w:szCs w:val="28"/>
        </w:rPr>
        <w:t>Ташлинского</w:t>
      </w:r>
      <w:proofErr w:type="spellEnd"/>
      <w:r w:rsidR="00F646AA">
        <w:rPr>
          <w:bCs/>
          <w:sz w:val="28"/>
          <w:szCs w:val="28"/>
        </w:rPr>
        <w:t xml:space="preserve"> района Оренбургской области от </w:t>
      </w:r>
      <w:r w:rsidR="00F0088D">
        <w:rPr>
          <w:bCs/>
          <w:sz w:val="28"/>
          <w:szCs w:val="28"/>
        </w:rPr>
        <w:t>10.04</w:t>
      </w:r>
      <w:r w:rsidR="00F646AA">
        <w:rPr>
          <w:bCs/>
          <w:sz w:val="28"/>
          <w:szCs w:val="28"/>
        </w:rPr>
        <w:t xml:space="preserve">.2019 № </w:t>
      </w:r>
      <w:r w:rsidR="00F0088D">
        <w:rPr>
          <w:bCs/>
          <w:sz w:val="28"/>
          <w:szCs w:val="28"/>
        </w:rPr>
        <w:t>27</w:t>
      </w:r>
      <w:r w:rsidR="00F646AA">
        <w:rPr>
          <w:bCs/>
          <w:sz w:val="28"/>
          <w:szCs w:val="28"/>
        </w:rPr>
        <w:t>-п «</w:t>
      </w:r>
      <w:r w:rsidR="00F646AA" w:rsidRPr="005C78C2">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r w:rsidR="00F0088D">
        <w:rPr>
          <w:sz w:val="28"/>
          <w:szCs w:val="28"/>
        </w:rPr>
        <w:t>Бородин</w:t>
      </w:r>
      <w:r w:rsidR="00F0088D">
        <w:rPr>
          <w:bCs/>
          <w:sz w:val="28"/>
          <w:szCs w:val="28"/>
        </w:rPr>
        <w:t>ский</w:t>
      </w:r>
      <w:r w:rsidR="00F646AA" w:rsidRPr="005C78C2">
        <w:rPr>
          <w:bCs/>
          <w:sz w:val="28"/>
          <w:szCs w:val="28"/>
        </w:rPr>
        <w:t xml:space="preserve">  сельсовет </w:t>
      </w:r>
      <w:proofErr w:type="spellStart"/>
      <w:r w:rsidR="00F646AA" w:rsidRPr="005C78C2">
        <w:rPr>
          <w:bCs/>
          <w:sz w:val="28"/>
          <w:szCs w:val="28"/>
        </w:rPr>
        <w:t>Ташлинского</w:t>
      </w:r>
      <w:proofErr w:type="spellEnd"/>
      <w:r w:rsidR="00F646AA" w:rsidRPr="005C78C2">
        <w:rPr>
          <w:bCs/>
          <w:sz w:val="28"/>
          <w:szCs w:val="28"/>
        </w:rPr>
        <w:t xml:space="preserve"> района Оренбургской области</w:t>
      </w:r>
      <w:r w:rsidR="005C78C2">
        <w:rPr>
          <w:bCs/>
          <w:sz w:val="28"/>
          <w:szCs w:val="28"/>
        </w:rPr>
        <w:t>»</w:t>
      </w:r>
      <w:r w:rsidRPr="00092D88">
        <w:rPr>
          <w:sz w:val="28"/>
          <w:szCs w:val="28"/>
        </w:rPr>
        <w:t xml:space="preserve"> (далее – Постановление) следующие изменения:</w:t>
      </w:r>
    </w:p>
    <w:p w:rsidR="00092D88" w:rsidRDefault="00092D88" w:rsidP="00092D88">
      <w:pPr>
        <w:ind w:firstLine="709"/>
        <w:rPr>
          <w:sz w:val="28"/>
          <w:szCs w:val="28"/>
        </w:rPr>
      </w:pPr>
      <w:r w:rsidRPr="00092D88">
        <w:rPr>
          <w:sz w:val="28"/>
          <w:szCs w:val="28"/>
        </w:rPr>
        <w:t>1.1. Приложение № 1 к Постановлению изложить в новой редакции в соответствии с приложением к настоящему постановлению</w:t>
      </w:r>
      <w:r>
        <w:rPr>
          <w:sz w:val="28"/>
          <w:szCs w:val="28"/>
        </w:rPr>
        <w:t>.</w:t>
      </w:r>
    </w:p>
    <w:p w:rsidR="005E5111" w:rsidRPr="005E7B03" w:rsidRDefault="00092D88" w:rsidP="005E7B03">
      <w:pPr>
        <w:ind w:firstLine="709"/>
        <w:jc w:val="both"/>
        <w:rPr>
          <w:sz w:val="28"/>
          <w:szCs w:val="28"/>
        </w:rPr>
      </w:pPr>
      <w:r>
        <w:rPr>
          <w:sz w:val="28"/>
          <w:szCs w:val="28"/>
        </w:rPr>
        <w:t>2</w:t>
      </w:r>
      <w:r w:rsidR="005E5111">
        <w:rPr>
          <w:sz w:val="28"/>
          <w:szCs w:val="28"/>
        </w:rPr>
        <w:t xml:space="preserve">. </w:t>
      </w:r>
      <w:proofErr w:type="gramStart"/>
      <w:r w:rsidR="005E5111" w:rsidRPr="005E7B03">
        <w:rPr>
          <w:sz w:val="28"/>
          <w:szCs w:val="28"/>
        </w:rPr>
        <w:t>Контроль за</w:t>
      </w:r>
      <w:proofErr w:type="gramEnd"/>
      <w:r w:rsidR="005E5111" w:rsidRPr="005E7B03">
        <w:rPr>
          <w:sz w:val="28"/>
          <w:szCs w:val="28"/>
        </w:rPr>
        <w:t xml:space="preserve"> исполнением данного постановления оставляю за собой.</w:t>
      </w:r>
    </w:p>
    <w:p w:rsidR="005E5111" w:rsidRPr="005E7B03" w:rsidRDefault="00092D88" w:rsidP="005E7B03">
      <w:pPr>
        <w:ind w:firstLine="709"/>
        <w:jc w:val="both"/>
        <w:rPr>
          <w:sz w:val="28"/>
          <w:szCs w:val="28"/>
        </w:rPr>
      </w:pPr>
      <w:r>
        <w:rPr>
          <w:sz w:val="28"/>
          <w:szCs w:val="28"/>
        </w:rPr>
        <w:t>3</w:t>
      </w:r>
      <w:r w:rsidR="005E5111">
        <w:rPr>
          <w:sz w:val="28"/>
          <w:szCs w:val="28"/>
        </w:rPr>
        <w:t xml:space="preserve">. </w:t>
      </w:r>
      <w:r w:rsidR="005E5111" w:rsidRPr="005E7B03">
        <w:rPr>
          <w:sz w:val="28"/>
          <w:szCs w:val="28"/>
        </w:rPr>
        <w:t>Настоящее постановление вступает в силу со дня его подписания и подлежит размещению на официальном сайте админис</w:t>
      </w:r>
      <w:r>
        <w:rPr>
          <w:sz w:val="28"/>
          <w:szCs w:val="28"/>
        </w:rPr>
        <w:t>трации Ташлинского района сети «Интернет»</w:t>
      </w:r>
      <w:r w:rsidR="005E5111" w:rsidRPr="005E7B03">
        <w:rPr>
          <w:sz w:val="28"/>
          <w:szCs w:val="28"/>
        </w:rPr>
        <w:t>.</w:t>
      </w:r>
    </w:p>
    <w:p w:rsidR="00E406B3" w:rsidRDefault="00E406B3" w:rsidP="00E406B3">
      <w:pPr>
        <w:rPr>
          <w:sz w:val="28"/>
          <w:szCs w:val="28"/>
        </w:rPr>
      </w:pPr>
    </w:p>
    <w:p w:rsidR="00B601BB" w:rsidRPr="00CA088A" w:rsidRDefault="005E5111" w:rsidP="00E406B3">
      <w:pPr>
        <w:rPr>
          <w:sz w:val="28"/>
          <w:szCs w:val="28"/>
        </w:rPr>
      </w:pPr>
      <w:r w:rsidRPr="00E1106E">
        <w:rPr>
          <w:sz w:val="28"/>
          <w:szCs w:val="28"/>
        </w:rPr>
        <w:t xml:space="preserve">Глава </w:t>
      </w:r>
      <w:r w:rsidR="00F646AA">
        <w:rPr>
          <w:sz w:val="28"/>
          <w:szCs w:val="28"/>
        </w:rPr>
        <w:t xml:space="preserve">муниципального образования </w:t>
      </w:r>
      <w:r w:rsidRPr="00E1106E">
        <w:rPr>
          <w:sz w:val="28"/>
          <w:szCs w:val="28"/>
        </w:rPr>
        <w:t xml:space="preserve">                      </w:t>
      </w:r>
      <w:r w:rsidR="00F646AA">
        <w:rPr>
          <w:sz w:val="28"/>
          <w:szCs w:val="28"/>
        </w:rPr>
        <w:tab/>
      </w:r>
      <w:r w:rsidR="00F646AA">
        <w:rPr>
          <w:sz w:val="28"/>
          <w:szCs w:val="28"/>
        </w:rPr>
        <w:tab/>
      </w:r>
      <w:r w:rsidR="00F421DF">
        <w:rPr>
          <w:sz w:val="28"/>
          <w:szCs w:val="28"/>
        </w:rPr>
        <w:t xml:space="preserve">   </w:t>
      </w:r>
      <w:r w:rsidRPr="00E1106E">
        <w:rPr>
          <w:sz w:val="28"/>
          <w:szCs w:val="28"/>
        </w:rPr>
        <w:t xml:space="preserve">    </w:t>
      </w:r>
      <w:r w:rsidR="00F0088D">
        <w:rPr>
          <w:sz w:val="28"/>
          <w:szCs w:val="28"/>
        </w:rPr>
        <w:t>С.Ю.Ларионова</w:t>
      </w:r>
      <w:r w:rsidRPr="00E1106E">
        <w:rPr>
          <w:sz w:val="28"/>
          <w:szCs w:val="28"/>
        </w:rPr>
        <w:t xml:space="preserve">                           </w:t>
      </w:r>
    </w:p>
    <w:p w:rsidR="00B601BB" w:rsidRPr="00CA088A" w:rsidRDefault="00B601BB" w:rsidP="005E7B03">
      <w:pPr>
        <w:pStyle w:val="a3"/>
        <w:jc w:val="right"/>
        <w:rPr>
          <w:rFonts w:ascii="Times New Roman" w:hAnsi="Times New Roman"/>
          <w:sz w:val="28"/>
          <w:szCs w:val="28"/>
        </w:rPr>
      </w:pPr>
    </w:p>
    <w:p w:rsidR="00E406B3" w:rsidRDefault="00E406B3" w:rsidP="005E7B03">
      <w:pPr>
        <w:pStyle w:val="a3"/>
        <w:jc w:val="right"/>
        <w:rPr>
          <w:rFonts w:ascii="Times New Roman" w:hAnsi="Times New Roman"/>
          <w:sz w:val="28"/>
          <w:szCs w:val="28"/>
        </w:rPr>
      </w:pPr>
    </w:p>
    <w:p w:rsidR="00E406B3" w:rsidRDefault="00E406B3" w:rsidP="005E7B03">
      <w:pPr>
        <w:pStyle w:val="a3"/>
        <w:jc w:val="right"/>
        <w:rPr>
          <w:rFonts w:ascii="Times New Roman" w:hAnsi="Times New Roman"/>
          <w:sz w:val="28"/>
          <w:szCs w:val="28"/>
        </w:rPr>
      </w:pPr>
    </w:p>
    <w:p w:rsidR="005E5111" w:rsidRPr="009E29A6" w:rsidRDefault="005E5111" w:rsidP="005E7B03">
      <w:pPr>
        <w:pStyle w:val="a3"/>
        <w:jc w:val="right"/>
        <w:rPr>
          <w:rFonts w:ascii="Times New Roman" w:hAnsi="Times New Roman"/>
          <w:sz w:val="28"/>
          <w:szCs w:val="28"/>
        </w:rPr>
      </w:pPr>
      <w:r w:rsidRPr="009E29A6">
        <w:rPr>
          <w:rFonts w:ascii="Times New Roman" w:hAnsi="Times New Roman"/>
          <w:sz w:val="28"/>
          <w:szCs w:val="28"/>
        </w:rPr>
        <w:t>Приложение</w:t>
      </w:r>
      <w:r>
        <w:rPr>
          <w:rFonts w:ascii="Times New Roman" w:hAnsi="Times New Roman"/>
          <w:sz w:val="28"/>
          <w:szCs w:val="28"/>
        </w:rPr>
        <w:t xml:space="preserve"> № 1</w:t>
      </w:r>
    </w:p>
    <w:p w:rsidR="005E5111" w:rsidRDefault="005E5111" w:rsidP="005E7B03">
      <w:pPr>
        <w:pStyle w:val="a3"/>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F646AA" w:rsidRPr="009E29A6" w:rsidRDefault="00F646AA" w:rsidP="005E7B03">
      <w:pPr>
        <w:pStyle w:val="a3"/>
        <w:jc w:val="right"/>
        <w:rPr>
          <w:rFonts w:ascii="Times New Roman" w:hAnsi="Times New Roman"/>
          <w:sz w:val="28"/>
          <w:szCs w:val="28"/>
        </w:rPr>
      </w:pPr>
      <w:r w:rsidRPr="00F646AA">
        <w:rPr>
          <w:rFonts w:ascii="Times New Roman" w:hAnsi="Times New Roman"/>
          <w:sz w:val="28"/>
          <w:szCs w:val="28"/>
        </w:rPr>
        <w:t xml:space="preserve">муниципального образования </w:t>
      </w:r>
      <w:r>
        <w:rPr>
          <w:rFonts w:ascii="Times New Roman" w:hAnsi="Times New Roman"/>
          <w:sz w:val="28"/>
          <w:szCs w:val="28"/>
        </w:rPr>
        <w:br/>
      </w:r>
      <w:r w:rsidR="00F0088D" w:rsidRPr="00E164FC">
        <w:rPr>
          <w:rFonts w:ascii="Times New Roman" w:hAnsi="Times New Roman"/>
          <w:sz w:val="28"/>
          <w:szCs w:val="28"/>
        </w:rPr>
        <w:t>Бородин</w:t>
      </w:r>
      <w:r w:rsidR="00F0088D" w:rsidRPr="00E164FC">
        <w:rPr>
          <w:rFonts w:ascii="Times New Roman" w:hAnsi="Times New Roman"/>
          <w:bCs/>
          <w:sz w:val="28"/>
          <w:szCs w:val="28"/>
        </w:rPr>
        <w:t>ский</w:t>
      </w:r>
      <w:r w:rsidRPr="00E164FC">
        <w:rPr>
          <w:rFonts w:ascii="Times New Roman" w:hAnsi="Times New Roman"/>
          <w:sz w:val="28"/>
          <w:szCs w:val="28"/>
        </w:rPr>
        <w:t xml:space="preserve"> сельсовет</w:t>
      </w:r>
    </w:p>
    <w:p w:rsidR="00092D88" w:rsidRPr="00041295" w:rsidRDefault="005E5111" w:rsidP="00041295">
      <w:pPr>
        <w:pStyle w:val="a3"/>
        <w:jc w:val="right"/>
        <w:rPr>
          <w:rFonts w:ascii="Times New Roman" w:hAnsi="Times New Roman"/>
          <w:sz w:val="28"/>
          <w:szCs w:val="28"/>
          <w:u w:val="single"/>
        </w:rPr>
      </w:pPr>
      <w:r w:rsidRPr="009E29A6">
        <w:rPr>
          <w:rFonts w:ascii="Times New Roman" w:hAnsi="Times New Roman"/>
          <w:sz w:val="28"/>
          <w:szCs w:val="28"/>
        </w:rPr>
        <w:t xml:space="preserve">                                               </w:t>
      </w:r>
      <w:r w:rsidR="00041295">
        <w:rPr>
          <w:rFonts w:ascii="Times New Roman" w:hAnsi="Times New Roman"/>
          <w:sz w:val="28"/>
          <w:szCs w:val="28"/>
        </w:rPr>
        <w:t xml:space="preserve">                    </w:t>
      </w:r>
      <w:r w:rsidR="00092D88">
        <w:rPr>
          <w:rFonts w:ascii="Times New Roman" w:hAnsi="Times New Roman"/>
          <w:sz w:val="28"/>
          <w:szCs w:val="28"/>
        </w:rPr>
        <w:t xml:space="preserve">от </w:t>
      </w:r>
      <w:r w:rsidR="00F0088D">
        <w:rPr>
          <w:rFonts w:ascii="Times New Roman" w:hAnsi="Times New Roman"/>
          <w:sz w:val="28"/>
          <w:szCs w:val="28"/>
        </w:rPr>
        <w:t>14.</w:t>
      </w:r>
      <w:r w:rsidR="00041295" w:rsidRPr="00B601BB">
        <w:rPr>
          <w:rFonts w:ascii="Times New Roman" w:hAnsi="Times New Roman"/>
          <w:sz w:val="28"/>
          <w:szCs w:val="28"/>
        </w:rPr>
        <w:t>04.2022 г. № 5</w:t>
      </w:r>
      <w:r w:rsidR="00F0088D">
        <w:rPr>
          <w:rFonts w:ascii="Times New Roman" w:hAnsi="Times New Roman"/>
          <w:sz w:val="28"/>
          <w:szCs w:val="28"/>
        </w:rPr>
        <w:t>0</w:t>
      </w:r>
      <w:r w:rsidR="00041295" w:rsidRPr="00B601BB">
        <w:rPr>
          <w:rFonts w:ascii="Times New Roman" w:hAnsi="Times New Roman"/>
          <w:sz w:val="28"/>
          <w:szCs w:val="28"/>
        </w:rPr>
        <w:t>-п</w:t>
      </w:r>
    </w:p>
    <w:p w:rsidR="005E5111" w:rsidRPr="00042CDE" w:rsidRDefault="005E5111" w:rsidP="005E7B03">
      <w:pPr>
        <w:pStyle w:val="a3"/>
        <w:jc w:val="both"/>
        <w:rPr>
          <w:rFonts w:ascii="Times New Roman" w:hAnsi="Times New Roman"/>
          <w:sz w:val="28"/>
          <w:szCs w:val="28"/>
        </w:rPr>
      </w:pPr>
    </w:p>
    <w:p w:rsidR="00092D88" w:rsidRDefault="00092D88" w:rsidP="005E7B03">
      <w:pPr>
        <w:pStyle w:val="a3"/>
        <w:jc w:val="center"/>
        <w:rPr>
          <w:rFonts w:ascii="Times New Roman" w:hAnsi="Times New Roman"/>
          <w:b/>
          <w:sz w:val="28"/>
          <w:szCs w:val="28"/>
        </w:rPr>
      </w:pPr>
    </w:p>
    <w:p w:rsidR="005E5111" w:rsidRDefault="005E5111" w:rsidP="005E7B03">
      <w:pPr>
        <w:pStyle w:val="a3"/>
        <w:jc w:val="center"/>
        <w:rPr>
          <w:rFonts w:ascii="Times New Roman" w:hAnsi="Times New Roman"/>
          <w:b/>
          <w:sz w:val="28"/>
          <w:szCs w:val="28"/>
        </w:rPr>
      </w:pPr>
      <w:r w:rsidRPr="00042CDE">
        <w:rPr>
          <w:rFonts w:ascii="Times New Roman" w:hAnsi="Times New Roman"/>
          <w:b/>
          <w:sz w:val="28"/>
          <w:szCs w:val="28"/>
        </w:rPr>
        <w:t>Порядок</w:t>
      </w:r>
    </w:p>
    <w:p w:rsidR="005E5111" w:rsidRPr="00042CDE" w:rsidRDefault="005E5111" w:rsidP="005E7B03">
      <w:pPr>
        <w:pStyle w:val="a3"/>
        <w:jc w:val="center"/>
        <w:rPr>
          <w:rFonts w:ascii="Times New Roman" w:hAnsi="Times New Roman"/>
          <w:b/>
          <w:sz w:val="28"/>
          <w:szCs w:val="28"/>
        </w:rPr>
      </w:pPr>
      <w:r w:rsidRPr="00042CDE">
        <w:rPr>
          <w:rFonts w:ascii="Times New Roman" w:hAnsi="Times New Roman"/>
          <w:b/>
          <w:sz w:val="28"/>
          <w:szCs w:val="28"/>
        </w:rPr>
        <w:t xml:space="preserve"> создания и деятельности координационных или совещательных органов </w:t>
      </w:r>
      <w:r w:rsidRPr="00042CDE">
        <w:rPr>
          <w:rFonts w:ascii="Times New Roman" w:hAnsi="Times New Roman"/>
          <w:b/>
          <w:bCs/>
          <w:sz w:val="28"/>
          <w:szCs w:val="28"/>
          <w:lang w:eastAsia="ru-RU"/>
        </w:rPr>
        <w:t xml:space="preserve">в области развития малого и среднего предпринимательства на территории  муниципального образования </w:t>
      </w:r>
      <w:r w:rsidR="00F0088D">
        <w:rPr>
          <w:rFonts w:ascii="Times New Roman" w:hAnsi="Times New Roman"/>
          <w:b/>
          <w:bCs/>
          <w:sz w:val="28"/>
          <w:szCs w:val="28"/>
          <w:lang w:eastAsia="ru-RU"/>
        </w:rPr>
        <w:t>Бородин</w:t>
      </w:r>
      <w:r w:rsidR="00F646AA" w:rsidRPr="00F646AA">
        <w:rPr>
          <w:rFonts w:ascii="Times New Roman" w:hAnsi="Times New Roman"/>
          <w:b/>
          <w:bCs/>
          <w:sz w:val="28"/>
          <w:szCs w:val="28"/>
          <w:lang w:eastAsia="ru-RU"/>
        </w:rPr>
        <w:t>ский</w:t>
      </w:r>
      <w:r w:rsidRPr="00042CDE">
        <w:rPr>
          <w:rFonts w:ascii="Times New Roman" w:hAnsi="Times New Roman"/>
          <w:b/>
          <w:bCs/>
          <w:sz w:val="28"/>
          <w:szCs w:val="28"/>
          <w:lang w:eastAsia="ru-RU"/>
        </w:rPr>
        <w:t xml:space="preserve"> сельсовет </w:t>
      </w:r>
      <w:proofErr w:type="spellStart"/>
      <w:r w:rsidRPr="00042CDE">
        <w:rPr>
          <w:rFonts w:ascii="Times New Roman" w:hAnsi="Times New Roman"/>
          <w:b/>
          <w:bCs/>
          <w:sz w:val="28"/>
          <w:szCs w:val="28"/>
          <w:lang w:eastAsia="ru-RU"/>
        </w:rPr>
        <w:t>Ташлинского</w:t>
      </w:r>
      <w:proofErr w:type="spellEnd"/>
      <w:r w:rsidRPr="00042CDE">
        <w:rPr>
          <w:rFonts w:ascii="Times New Roman" w:hAnsi="Times New Roman"/>
          <w:b/>
          <w:bCs/>
          <w:sz w:val="28"/>
          <w:szCs w:val="28"/>
          <w:lang w:eastAsia="ru-RU"/>
        </w:rPr>
        <w:t xml:space="preserve"> района Оренбургской области</w:t>
      </w:r>
    </w:p>
    <w:p w:rsidR="005E5111" w:rsidRDefault="005E5111" w:rsidP="005E7B03">
      <w:pPr>
        <w:pStyle w:val="a3"/>
        <w:jc w:val="both"/>
        <w:rPr>
          <w:rFonts w:ascii="Times New Roman" w:hAnsi="Times New Roman"/>
          <w:sz w:val="28"/>
          <w:szCs w:val="28"/>
        </w:rPr>
      </w:pPr>
    </w:p>
    <w:p w:rsidR="00092D88" w:rsidRPr="00092D88" w:rsidRDefault="00092D88" w:rsidP="00092D88">
      <w:pPr>
        <w:shd w:val="clear" w:color="auto" w:fill="FFFFFF"/>
        <w:spacing w:before="100" w:beforeAutospacing="1" w:after="100" w:afterAutospacing="1"/>
        <w:jc w:val="center"/>
        <w:rPr>
          <w:sz w:val="28"/>
          <w:szCs w:val="28"/>
        </w:rPr>
      </w:pPr>
      <w:r w:rsidRPr="00092D88">
        <w:rPr>
          <w:sz w:val="28"/>
          <w:szCs w:val="28"/>
        </w:rPr>
        <w:t>1. Общие положения</w:t>
      </w:r>
    </w:p>
    <w:p w:rsidR="00092D88" w:rsidRPr="00092D88" w:rsidRDefault="00092D88" w:rsidP="00092D88">
      <w:pPr>
        <w:shd w:val="clear" w:color="auto" w:fill="FFFFFF"/>
        <w:ind w:firstLine="708"/>
        <w:jc w:val="both"/>
        <w:rPr>
          <w:sz w:val="28"/>
          <w:szCs w:val="28"/>
        </w:rPr>
      </w:pPr>
      <w:r w:rsidRPr="00092D88">
        <w:rPr>
          <w:sz w:val="28"/>
          <w:szCs w:val="28"/>
        </w:rPr>
        <w:t xml:space="preserve">1.1. </w:t>
      </w:r>
      <w:proofErr w:type="gramStart"/>
      <w:r w:rsidRPr="00092D88">
        <w:rPr>
          <w:sz w:val="28"/>
          <w:szCs w:val="28"/>
        </w:rPr>
        <w:t xml:space="preserve">Порядок создания координационных или совещательных органов в области развития малого и среднего предпринимательства на территории </w:t>
      </w:r>
      <w:r w:rsidR="00733FC0" w:rsidRPr="00733FC0">
        <w:rPr>
          <w:sz w:val="28"/>
          <w:szCs w:val="28"/>
        </w:rPr>
        <w:t xml:space="preserve">муниципального образования </w:t>
      </w:r>
      <w:r w:rsidR="00F0088D">
        <w:rPr>
          <w:sz w:val="28"/>
          <w:szCs w:val="28"/>
        </w:rPr>
        <w:t>Бородин</w:t>
      </w:r>
      <w:r w:rsidR="00F0088D">
        <w:rPr>
          <w:bCs/>
          <w:sz w:val="28"/>
          <w:szCs w:val="28"/>
        </w:rPr>
        <w:t>ский</w:t>
      </w:r>
      <w:r w:rsidR="00733FC0" w:rsidRPr="00733FC0">
        <w:rPr>
          <w:sz w:val="28"/>
          <w:szCs w:val="28"/>
        </w:rPr>
        <w:t xml:space="preserve"> сельсовет</w:t>
      </w:r>
      <w:r w:rsidRPr="00092D88">
        <w:rPr>
          <w:sz w:val="28"/>
          <w:szCs w:val="28"/>
        </w:rPr>
        <w:t xml:space="preserve"> (далее - Порядок) разработан в соответствии с </w:t>
      </w:r>
      <w:hyperlink r:id="rId5" w:anchor="/document/12154854/entry/0" w:history="1">
        <w:r w:rsidRPr="00092D88">
          <w:rPr>
            <w:sz w:val="28"/>
            <w:szCs w:val="28"/>
          </w:rPr>
          <w:t>Федеральным законом</w:t>
        </w:r>
      </w:hyperlink>
      <w:r w:rsidRPr="00092D88">
        <w:rPr>
          <w:sz w:val="28"/>
          <w:szCs w:val="28"/>
        </w:rPr>
        <w:t>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w:t>
      </w:r>
      <w:proofErr w:type="gramEnd"/>
      <w:r w:rsidRPr="00092D88">
        <w:rPr>
          <w:sz w:val="28"/>
          <w:szCs w:val="28"/>
        </w:rPr>
        <w:t xml:space="preserve"> и среднего предпринимательства на территории муниципального образования </w:t>
      </w:r>
      <w:r w:rsidR="00F0088D">
        <w:rPr>
          <w:sz w:val="28"/>
          <w:szCs w:val="28"/>
        </w:rPr>
        <w:t>Бородин</w:t>
      </w:r>
      <w:r w:rsidR="00F0088D">
        <w:rPr>
          <w:bCs/>
          <w:sz w:val="28"/>
          <w:szCs w:val="28"/>
        </w:rPr>
        <w:t>ский</w:t>
      </w:r>
      <w:r w:rsidRPr="00092D88">
        <w:rPr>
          <w:sz w:val="28"/>
          <w:szCs w:val="28"/>
        </w:rPr>
        <w:t xml:space="preserve"> сельсовет (далее - координационные или совещательные органы).</w:t>
      </w:r>
    </w:p>
    <w:p w:rsidR="00092D88" w:rsidRPr="00092D88" w:rsidRDefault="00092D88" w:rsidP="00092D88">
      <w:pPr>
        <w:shd w:val="clear" w:color="auto" w:fill="FFFFFF"/>
        <w:ind w:firstLine="708"/>
        <w:jc w:val="both"/>
        <w:rPr>
          <w:sz w:val="28"/>
          <w:szCs w:val="28"/>
        </w:rPr>
      </w:pPr>
      <w:r w:rsidRPr="00092D88">
        <w:rPr>
          <w:sz w:val="28"/>
          <w:szCs w:val="28"/>
        </w:rPr>
        <w:t>Понятия и термины, используемые в настоящем Порядке, применяются в значениях, определенных </w:t>
      </w:r>
      <w:hyperlink r:id="rId6" w:anchor="/document/12154854/entry/0" w:history="1">
        <w:r w:rsidRPr="00092D88">
          <w:rPr>
            <w:sz w:val="28"/>
            <w:szCs w:val="28"/>
          </w:rPr>
          <w:t>Законом</w:t>
        </w:r>
      </w:hyperlink>
      <w:r w:rsidRPr="00092D88">
        <w:rPr>
          <w:sz w:val="28"/>
          <w:szCs w:val="28"/>
        </w:rPr>
        <w:t> 209-ФЗ.</w:t>
      </w:r>
    </w:p>
    <w:p w:rsidR="00092D88" w:rsidRPr="00092D88" w:rsidRDefault="00092D88" w:rsidP="00092D88">
      <w:pPr>
        <w:shd w:val="clear" w:color="auto" w:fill="FFFFFF"/>
        <w:ind w:firstLine="708"/>
        <w:jc w:val="both"/>
        <w:rPr>
          <w:sz w:val="28"/>
          <w:szCs w:val="28"/>
        </w:rPr>
      </w:pPr>
      <w:r w:rsidRPr="00092D88">
        <w:rPr>
          <w:sz w:val="28"/>
          <w:szCs w:val="28"/>
        </w:rPr>
        <w:t>1.2. Координационные или совещательные органы в своей деятельности руководствуются </w:t>
      </w:r>
      <w:hyperlink r:id="rId7" w:anchor="/document/10103000/entry/0" w:history="1">
        <w:r w:rsidRPr="00092D88">
          <w:rPr>
            <w:sz w:val="28"/>
            <w:szCs w:val="28"/>
          </w:rPr>
          <w:t>Конституцией</w:t>
        </w:r>
      </w:hyperlink>
      <w:r w:rsidRPr="00092D88">
        <w:rPr>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sidR="00F040BC">
        <w:rPr>
          <w:sz w:val="28"/>
          <w:szCs w:val="28"/>
        </w:rPr>
        <w:t>Оренбургской области</w:t>
      </w:r>
      <w:r w:rsidRPr="00092D88">
        <w:rPr>
          <w:sz w:val="28"/>
          <w:szCs w:val="28"/>
        </w:rPr>
        <w:t xml:space="preserve">, постановлениями и распоряжениями </w:t>
      </w:r>
      <w:r w:rsidR="00F040BC">
        <w:rPr>
          <w:sz w:val="28"/>
          <w:szCs w:val="28"/>
        </w:rPr>
        <w:t>губернатора</w:t>
      </w:r>
      <w:r w:rsidR="005C78C2">
        <w:rPr>
          <w:sz w:val="28"/>
          <w:szCs w:val="28"/>
        </w:rPr>
        <w:t xml:space="preserve"> </w:t>
      </w:r>
      <w:r w:rsidR="00F040BC">
        <w:rPr>
          <w:sz w:val="28"/>
          <w:szCs w:val="28"/>
        </w:rPr>
        <w:t>Оренбургской области</w:t>
      </w:r>
      <w:r w:rsidRPr="00092D88">
        <w:rPr>
          <w:sz w:val="28"/>
          <w:szCs w:val="28"/>
        </w:rPr>
        <w:t xml:space="preserve">, муниципальными правовыми актами муниципального образования </w:t>
      </w:r>
      <w:r w:rsidR="00F0088D">
        <w:rPr>
          <w:sz w:val="28"/>
          <w:szCs w:val="28"/>
        </w:rPr>
        <w:t>Бородин</w:t>
      </w:r>
      <w:r w:rsidR="00F0088D">
        <w:rPr>
          <w:bCs/>
          <w:sz w:val="28"/>
          <w:szCs w:val="28"/>
        </w:rPr>
        <w:t>ский</w:t>
      </w:r>
      <w:r w:rsidRPr="00092D88">
        <w:rPr>
          <w:sz w:val="28"/>
          <w:szCs w:val="28"/>
        </w:rPr>
        <w:t xml:space="preserve"> сельсовет, а также настоящим Порядком.</w:t>
      </w:r>
    </w:p>
    <w:p w:rsidR="00092D88" w:rsidRPr="00092D88" w:rsidRDefault="00092D88" w:rsidP="00092D88">
      <w:pPr>
        <w:shd w:val="clear" w:color="auto" w:fill="FFFFFF"/>
        <w:ind w:firstLine="708"/>
        <w:jc w:val="both"/>
        <w:rPr>
          <w:sz w:val="28"/>
          <w:szCs w:val="28"/>
        </w:rPr>
      </w:pPr>
      <w:r w:rsidRPr="00092D88">
        <w:rPr>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733FC0" w:rsidRPr="00733FC0">
        <w:rPr>
          <w:sz w:val="28"/>
          <w:szCs w:val="28"/>
        </w:rPr>
        <w:t xml:space="preserve">муниципального образования </w:t>
      </w:r>
      <w:r w:rsidR="00F0088D">
        <w:rPr>
          <w:sz w:val="28"/>
          <w:szCs w:val="28"/>
        </w:rPr>
        <w:t>Бородин</w:t>
      </w:r>
      <w:r w:rsidR="00F0088D">
        <w:rPr>
          <w:bCs/>
          <w:sz w:val="28"/>
          <w:szCs w:val="28"/>
        </w:rPr>
        <w:t>ский</w:t>
      </w:r>
      <w:r w:rsidR="00733FC0" w:rsidRPr="00733FC0">
        <w:rPr>
          <w:sz w:val="28"/>
          <w:szCs w:val="28"/>
        </w:rPr>
        <w:t xml:space="preserve"> сельсовет</w:t>
      </w:r>
      <w:r w:rsidRPr="00092D88">
        <w:rPr>
          <w:sz w:val="28"/>
          <w:szCs w:val="28"/>
        </w:rPr>
        <w:t>, выражающими интересы субъектов малого и среднего предпринимательства.</w:t>
      </w:r>
    </w:p>
    <w:p w:rsidR="00092D88" w:rsidRPr="00092D88" w:rsidRDefault="00092D88" w:rsidP="00092D88">
      <w:pPr>
        <w:shd w:val="clear" w:color="auto" w:fill="FFFFFF"/>
        <w:ind w:firstLine="708"/>
        <w:jc w:val="both"/>
        <w:rPr>
          <w:sz w:val="28"/>
          <w:szCs w:val="28"/>
        </w:rPr>
      </w:pPr>
      <w:r w:rsidRPr="00092D88">
        <w:rPr>
          <w:sz w:val="28"/>
          <w:szCs w:val="28"/>
        </w:rPr>
        <w:t>1.4. Координационные или совещательные органы создаются в целях:</w:t>
      </w:r>
    </w:p>
    <w:p w:rsidR="00092D88" w:rsidRPr="00092D88" w:rsidRDefault="00092D88" w:rsidP="00092D88">
      <w:pPr>
        <w:shd w:val="clear" w:color="auto" w:fill="FFFFFF"/>
        <w:ind w:firstLine="708"/>
        <w:jc w:val="both"/>
        <w:rPr>
          <w:sz w:val="28"/>
          <w:szCs w:val="28"/>
        </w:rPr>
      </w:pPr>
      <w:r w:rsidRPr="00092D88">
        <w:rPr>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w:t>
      </w:r>
      <w:r w:rsidRPr="00092D88">
        <w:rPr>
          <w:sz w:val="28"/>
          <w:szCs w:val="28"/>
        </w:rPr>
        <w:lastRenderedPageBreak/>
        <w:t xml:space="preserve">предпринимательства на территории </w:t>
      </w:r>
      <w:r w:rsidR="00733FC0" w:rsidRPr="00733FC0">
        <w:rPr>
          <w:sz w:val="28"/>
          <w:szCs w:val="28"/>
        </w:rPr>
        <w:t xml:space="preserve">муниципального образования </w:t>
      </w:r>
      <w:r w:rsidR="00F0088D">
        <w:rPr>
          <w:sz w:val="28"/>
          <w:szCs w:val="28"/>
        </w:rPr>
        <w:t>Бородин</w:t>
      </w:r>
      <w:r w:rsidR="00F0088D">
        <w:rPr>
          <w:bCs/>
          <w:sz w:val="28"/>
          <w:szCs w:val="28"/>
        </w:rPr>
        <w:t>ский</w:t>
      </w:r>
      <w:r w:rsidR="00733FC0" w:rsidRPr="00733FC0">
        <w:rPr>
          <w:sz w:val="28"/>
          <w:szCs w:val="28"/>
        </w:rPr>
        <w:t xml:space="preserve"> сельсовет</w:t>
      </w:r>
      <w:r w:rsidRPr="00092D88">
        <w:rPr>
          <w:sz w:val="28"/>
          <w:szCs w:val="28"/>
        </w:rPr>
        <w:t>;</w:t>
      </w:r>
    </w:p>
    <w:p w:rsidR="00092D88" w:rsidRPr="00092D88" w:rsidRDefault="00092D88" w:rsidP="00092D88">
      <w:pPr>
        <w:shd w:val="clear" w:color="auto" w:fill="FFFFFF"/>
        <w:ind w:firstLine="708"/>
        <w:jc w:val="both"/>
        <w:rPr>
          <w:sz w:val="28"/>
          <w:szCs w:val="28"/>
        </w:rPr>
      </w:pPr>
      <w:r w:rsidRPr="00092D88">
        <w:rPr>
          <w:sz w:val="28"/>
          <w:szCs w:val="28"/>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00733FC0" w:rsidRPr="00733FC0">
        <w:rPr>
          <w:sz w:val="28"/>
          <w:szCs w:val="28"/>
        </w:rPr>
        <w:t xml:space="preserve">муниципального образования </w:t>
      </w:r>
      <w:r w:rsidR="00F0088D">
        <w:rPr>
          <w:sz w:val="28"/>
          <w:szCs w:val="28"/>
        </w:rPr>
        <w:t>Бородин</w:t>
      </w:r>
      <w:r w:rsidR="00F0088D">
        <w:rPr>
          <w:bCs/>
          <w:sz w:val="28"/>
          <w:szCs w:val="28"/>
        </w:rPr>
        <w:t>ский</w:t>
      </w:r>
      <w:r w:rsidR="00F0088D" w:rsidRPr="00733FC0">
        <w:rPr>
          <w:sz w:val="28"/>
          <w:szCs w:val="28"/>
        </w:rPr>
        <w:t xml:space="preserve"> </w:t>
      </w:r>
      <w:r w:rsidR="00733FC0" w:rsidRPr="00733FC0">
        <w:rPr>
          <w:sz w:val="28"/>
          <w:szCs w:val="28"/>
        </w:rPr>
        <w:t>сельсовет</w:t>
      </w:r>
      <w:r w:rsidRPr="00092D88">
        <w:rPr>
          <w:sz w:val="28"/>
          <w:szCs w:val="28"/>
        </w:rPr>
        <w:t>;</w:t>
      </w:r>
    </w:p>
    <w:p w:rsidR="00092D88" w:rsidRPr="00092D88" w:rsidRDefault="00092D88" w:rsidP="00092D88">
      <w:pPr>
        <w:shd w:val="clear" w:color="auto" w:fill="FFFFFF"/>
        <w:ind w:firstLine="708"/>
        <w:jc w:val="both"/>
        <w:rPr>
          <w:sz w:val="28"/>
          <w:szCs w:val="28"/>
        </w:rPr>
      </w:pPr>
      <w:r w:rsidRPr="00092D88">
        <w:rPr>
          <w:sz w:val="28"/>
          <w:szCs w:val="28"/>
        </w:rPr>
        <w:t xml:space="preserve">проведения общественной экспертизы проектов муниципальных правовых актов </w:t>
      </w:r>
      <w:r w:rsidR="00733FC0" w:rsidRPr="00733FC0">
        <w:rPr>
          <w:sz w:val="28"/>
          <w:szCs w:val="28"/>
        </w:rPr>
        <w:t xml:space="preserve">муниципального образования </w:t>
      </w:r>
      <w:r w:rsidR="00F0088D">
        <w:rPr>
          <w:sz w:val="28"/>
          <w:szCs w:val="28"/>
        </w:rPr>
        <w:t>Бородин</w:t>
      </w:r>
      <w:r w:rsidR="00F0088D">
        <w:rPr>
          <w:bCs/>
          <w:sz w:val="28"/>
          <w:szCs w:val="28"/>
        </w:rPr>
        <w:t>ский</w:t>
      </w:r>
      <w:r w:rsidR="00733FC0" w:rsidRPr="00733FC0">
        <w:rPr>
          <w:sz w:val="28"/>
          <w:szCs w:val="28"/>
        </w:rPr>
        <w:t xml:space="preserve"> сельсовет</w:t>
      </w:r>
      <w:r w:rsidRPr="00092D88">
        <w:rPr>
          <w:sz w:val="28"/>
          <w:szCs w:val="28"/>
        </w:rPr>
        <w:t>, регулирующих развитие малого и среднего предпринимательства на территории сельского поселения;</w:t>
      </w:r>
    </w:p>
    <w:p w:rsidR="00092D88" w:rsidRPr="00092D88" w:rsidRDefault="00092D88" w:rsidP="00092D88">
      <w:pPr>
        <w:shd w:val="clear" w:color="auto" w:fill="FFFFFF"/>
        <w:ind w:firstLine="708"/>
        <w:jc w:val="both"/>
        <w:rPr>
          <w:sz w:val="28"/>
          <w:szCs w:val="28"/>
        </w:rPr>
      </w:pPr>
      <w:r w:rsidRPr="00092D88">
        <w:rPr>
          <w:sz w:val="28"/>
          <w:szCs w:val="28"/>
        </w:rPr>
        <w:t xml:space="preserve">выработки рекомендаций органам местного самоуправления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xml:space="preserve">  при определении приоритетов в области развития малого и среднего предпринимательства;</w:t>
      </w:r>
    </w:p>
    <w:p w:rsidR="00092D88" w:rsidRPr="00092D88" w:rsidRDefault="00092D88" w:rsidP="00092D88">
      <w:pPr>
        <w:shd w:val="clear" w:color="auto" w:fill="FFFFFF"/>
        <w:ind w:firstLine="708"/>
        <w:jc w:val="both"/>
        <w:rPr>
          <w:sz w:val="28"/>
          <w:szCs w:val="28"/>
        </w:rPr>
      </w:pPr>
      <w:r w:rsidRPr="00092D88">
        <w:rPr>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92D88" w:rsidRPr="00092D88" w:rsidRDefault="00092D88" w:rsidP="00092D88">
      <w:pPr>
        <w:shd w:val="clear" w:color="auto" w:fill="FFFFFF"/>
        <w:spacing w:before="100" w:beforeAutospacing="1" w:after="100" w:afterAutospacing="1"/>
        <w:jc w:val="center"/>
        <w:rPr>
          <w:b/>
          <w:sz w:val="28"/>
          <w:szCs w:val="28"/>
        </w:rPr>
      </w:pPr>
      <w:r w:rsidRPr="00092D88">
        <w:rPr>
          <w:b/>
          <w:sz w:val="28"/>
          <w:szCs w:val="28"/>
        </w:rPr>
        <w:t>2. Порядок создания координационных или совещательных органов</w:t>
      </w:r>
    </w:p>
    <w:p w:rsidR="00092D88" w:rsidRPr="00092D88" w:rsidRDefault="00092D88" w:rsidP="00092D88">
      <w:pPr>
        <w:shd w:val="clear" w:color="auto" w:fill="FFFFFF"/>
        <w:ind w:firstLine="709"/>
        <w:jc w:val="both"/>
        <w:rPr>
          <w:sz w:val="28"/>
          <w:szCs w:val="28"/>
        </w:rPr>
      </w:pPr>
      <w:r w:rsidRPr="00092D88">
        <w:rPr>
          <w:sz w:val="28"/>
          <w:szCs w:val="28"/>
        </w:rPr>
        <w:t>2.1. Координационные или совещательные органы создаются по инициативе:</w:t>
      </w:r>
    </w:p>
    <w:p w:rsidR="00092D88" w:rsidRPr="00092D88" w:rsidRDefault="00092D88" w:rsidP="00092D88">
      <w:pPr>
        <w:shd w:val="clear" w:color="auto" w:fill="FFFFFF"/>
        <w:ind w:firstLine="709"/>
        <w:jc w:val="both"/>
        <w:rPr>
          <w:sz w:val="28"/>
          <w:szCs w:val="28"/>
        </w:rPr>
      </w:pPr>
      <w:r w:rsidRPr="00092D88">
        <w:rPr>
          <w:sz w:val="28"/>
          <w:szCs w:val="28"/>
        </w:rPr>
        <w:t xml:space="preserve">1) органов местного самоуправления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w:t>
      </w:r>
    </w:p>
    <w:p w:rsidR="00092D88" w:rsidRPr="00092D88" w:rsidRDefault="00092D88" w:rsidP="00092D88">
      <w:pPr>
        <w:shd w:val="clear" w:color="auto" w:fill="FFFFFF"/>
        <w:ind w:firstLine="709"/>
        <w:jc w:val="both"/>
        <w:rPr>
          <w:sz w:val="28"/>
          <w:szCs w:val="28"/>
        </w:rPr>
      </w:pPr>
      <w:r w:rsidRPr="00092D88">
        <w:rPr>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092D88" w:rsidRPr="00092D88" w:rsidRDefault="00092D88" w:rsidP="00092D88">
      <w:pPr>
        <w:shd w:val="clear" w:color="auto" w:fill="FFFFFF"/>
        <w:ind w:firstLine="709"/>
        <w:jc w:val="both"/>
        <w:rPr>
          <w:sz w:val="28"/>
          <w:szCs w:val="28"/>
        </w:rPr>
      </w:pPr>
      <w:r w:rsidRPr="00092D88">
        <w:rPr>
          <w:sz w:val="28"/>
          <w:szCs w:val="28"/>
        </w:rPr>
        <w:t xml:space="preserve">3) некоммерческой организации, зарегистрированной и осуществляющей свою деятельность на территории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F646AA" w:rsidRPr="00733FC0">
        <w:rPr>
          <w:sz w:val="28"/>
          <w:szCs w:val="28"/>
        </w:rPr>
        <w:t xml:space="preserve"> </w:t>
      </w:r>
      <w:r w:rsidR="00733FC0" w:rsidRPr="00733FC0">
        <w:rPr>
          <w:sz w:val="28"/>
          <w:szCs w:val="28"/>
        </w:rPr>
        <w:t>сельсовет</w:t>
      </w:r>
      <w:r w:rsidRPr="00092D88">
        <w:rPr>
          <w:sz w:val="28"/>
          <w:szCs w:val="28"/>
        </w:rPr>
        <w:t>, выражающей интересы субъектов малого и среднего предпринимательства (далее - некоммерческая организация);</w:t>
      </w:r>
    </w:p>
    <w:p w:rsidR="00092D88" w:rsidRPr="00092D88" w:rsidRDefault="00092D88" w:rsidP="00092D88">
      <w:pPr>
        <w:shd w:val="clear" w:color="auto" w:fill="FFFFFF"/>
        <w:ind w:firstLine="708"/>
        <w:jc w:val="both"/>
        <w:rPr>
          <w:sz w:val="28"/>
          <w:szCs w:val="28"/>
        </w:rPr>
      </w:pPr>
      <w:r w:rsidRPr="00092D88">
        <w:rPr>
          <w:sz w:val="28"/>
          <w:szCs w:val="28"/>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w:t>
      </w:r>
    </w:p>
    <w:p w:rsidR="00092D88" w:rsidRPr="00092D88" w:rsidRDefault="00092D88" w:rsidP="00092D88">
      <w:pPr>
        <w:shd w:val="clear" w:color="auto" w:fill="FFFFFF"/>
        <w:ind w:firstLine="708"/>
        <w:jc w:val="both"/>
        <w:rPr>
          <w:sz w:val="28"/>
          <w:szCs w:val="28"/>
        </w:rPr>
      </w:pPr>
      <w:r w:rsidRPr="00092D88">
        <w:rPr>
          <w:sz w:val="28"/>
          <w:szCs w:val="28"/>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xml:space="preserve">  в письменной форме предложение о создании координационного или совещательного органа (далее - предложение).</w:t>
      </w:r>
    </w:p>
    <w:p w:rsidR="00092D88" w:rsidRPr="00092D88" w:rsidRDefault="00092D88" w:rsidP="00092D88">
      <w:pPr>
        <w:shd w:val="clear" w:color="auto" w:fill="FFFFFF"/>
        <w:ind w:firstLine="708"/>
        <w:jc w:val="both"/>
        <w:rPr>
          <w:sz w:val="28"/>
          <w:szCs w:val="28"/>
        </w:rPr>
      </w:pPr>
      <w:r w:rsidRPr="00092D88">
        <w:rPr>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8" w:anchor="/document/71027534/entry/261" w:history="1">
        <w:r w:rsidRPr="00092D88">
          <w:rPr>
            <w:sz w:val="28"/>
            <w:szCs w:val="28"/>
          </w:rPr>
          <w:t>выписки</w:t>
        </w:r>
      </w:hyperlink>
      <w:r w:rsidRPr="00092D88">
        <w:rPr>
          <w:sz w:val="28"/>
          <w:szCs w:val="28"/>
        </w:rPr>
        <w:t xml:space="preserve"> из Единого государственного реестра юридических лиц, полученной не ранее чем за три месяца до даты </w:t>
      </w:r>
      <w:r w:rsidRPr="00092D88">
        <w:rPr>
          <w:sz w:val="28"/>
          <w:szCs w:val="28"/>
        </w:rPr>
        <w:lastRenderedPageBreak/>
        <w:t>подачи предложения, заверенные руководителем инициатора и печатью (при наличии).</w:t>
      </w:r>
    </w:p>
    <w:p w:rsidR="00092D88" w:rsidRPr="00092D88" w:rsidRDefault="00092D88" w:rsidP="00092D88">
      <w:pPr>
        <w:shd w:val="clear" w:color="auto" w:fill="FFFFFF"/>
        <w:ind w:firstLine="708"/>
        <w:jc w:val="both"/>
        <w:rPr>
          <w:sz w:val="28"/>
          <w:szCs w:val="28"/>
        </w:rPr>
      </w:pPr>
      <w:proofErr w:type="gramStart"/>
      <w:r w:rsidRPr="00092D88">
        <w:rPr>
          <w:sz w:val="28"/>
          <w:szCs w:val="28"/>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F646AA" w:rsidRPr="00733FC0">
        <w:rPr>
          <w:sz w:val="28"/>
          <w:szCs w:val="28"/>
        </w:rPr>
        <w:t xml:space="preserve"> </w:t>
      </w:r>
      <w:r w:rsidR="00733FC0" w:rsidRPr="00733FC0">
        <w:rPr>
          <w:sz w:val="28"/>
          <w:szCs w:val="28"/>
        </w:rPr>
        <w:t>сельсовет</w:t>
      </w:r>
      <w:r w:rsidRPr="00092D88">
        <w:rPr>
          <w:sz w:val="28"/>
          <w:szCs w:val="28"/>
        </w:rPr>
        <w:t>, заверенные руководителем организации (индивидуальным предпринимателем) и печатью (при наличии).</w:t>
      </w:r>
      <w:proofErr w:type="gramEnd"/>
    </w:p>
    <w:p w:rsidR="00092D88" w:rsidRPr="00092D88" w:rsidRDefault="00092D88" w:rsidP="00092D88">
      <w:pPr>
        <w:shd w:val="clear" w:color="auto" w:fill="FFFFFF"/>
        <w:ind w:firstLine="708"/>
        <w:jc w:val="both"/>
        <w:rPr>
          <w:sz w:val="28"/>
          <w:szCs w:val="28"/>
        </w:rPr>
      </w:pPr>
      <w:r w:rsidRPr="00092D88">
        <w:rPr>
          <w:sz w:val="28"/>
          <w:szCs w:val="28"/>
        </w:rPr>
        <w:t xml:space="preserve">2.3. Предложение о создании координационного или совещательного органа регистрируется в администрации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xml:space="preserve"> в день его поступления.</w:t>
      </w:r>
    </w:p>
    <w:p w:rsidR="00092D88" w:rsidRPr="00092D88" w:rsidRDefault="00092D88" w:rsidP="00092D88">
      <w:pPr>
        <w:shd w:val="clear" w:color="auto" w:fill="FFFFFF"/>
        <w:ind w:firstLine="708"/>
        <w:jc w:val="both"/>
        <w:rPr>
          <w:sz w:val="28"/>
          <w:szCs w:val="28"/>
        </w:rPr>
      </w:pPr>
      <w:r w:rsidRPr="00092D88">
        <w:rPr>
          <w:sz w:val="28"/>
          <w:szCs w:val="28"/>
        </w:rPr>
        <w:t xml:space="preserve">2.4 Поступившее предложение рассматривается администрацией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xml:space="preserve"> в течение 30 календарных дней со дня его регистрации. </w:t>
      </w:r>
    </w:p>
    <w:p w:rsidR="00092D88" w:rsidRPr="00092D88" w:rsidRDefault="00092D88" w:rsidP="00092D88">
      <w:pPr>
        <w:shd w:val="clear" w:color="auto" w:fill="FFFFFF"/>
        <w:ind w:firstLine="708"/>
        <w:jc w:val="both"/>
        <w:rPr>
          <w:sz w:val="28"/>
          <w:szCs w:val="28"/>
        </w:rPr>
      </w:pPr>
      <w:r w:rsidRPr="00092D88">
        <w:rPr>
          <w:sz w:val="28"/>
          <w:szCs w:val="28"/>
        </w:rPr>
        <w:t xml:space="preserve">По результатам рассмотрения предложения администрацией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xml:space="preserve"> принимается одно из следующих решений:</w:t>
      </w:r>
    </w:p>
    <w:p w:rsidR="00092D88" w:rsidRPr="00092D88" w:rsidRDefault="00092D88" w:rsidP="00092D88">
      <w:pPr>
        <w:shd w:val="clear" w:color="auto" w:fill="FFFFFF"/>
        <w:ind w:firstLine="708"/>
        <w:jc w:val="both"/>
        <w:rPr>
          <w:sz w:val="28"/>
          <w:szCs w:val="28"/>
        </w:rPr>
      </w:pPr>
      <w:r w:rsidRPr="00092D88">
        <w:rPr>
          <w:sz w:val="28"/>
          <w:szCs w:val="28"/>
        </w:rPr>
        <w:t>1) о создании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2) об отказе в создании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По результатам рассмотрения предложения инициатор письменно уведомляется о принятом решении.</w:t>
      </w:r>
    </w:p>
    <w:p w:rsidR="00092D88" w:rsidRPr="00092D88" w:rsidRDefault="00092D88" w:rsidP="00092D88">
      <w:pPr>
        <w:shd w:val="clear" w:color="auto" w:fill="FFFFFF"/>
        <w:ind w:firstLine="708"/>
        <w:jc w:val="both"/>
        <w:rPr>
          <w:sz w:val="28"/>
          <w:szCs w:val="28"/>
        </w:rPr>
      </w:pPr>
      <w:r w:rsidRPr="00092D88">
        <w:rPr>
          <w:sz w:val="28"/>
          <w:szCs w:val="28"/>
        </w:rPr>
        <w:t>2.5. Основаниями для отказа в создании координационного или совещательного органа являются:</w:t>
      </w:r>
    </w:p>
    <w:p w:rsidR="00092D88" w:rsidRPr="00092D88" w:rsidRDefault="00092D88" w:rsidP="00092D88">
      <w:pPr>
        <w:shd w:val="clear" w:color="auto" w:fill="FFFFFF"/>
        <w:ind w:firstLine="708"/>
        <w:jc w:val="both"/>
        <w:rPr>
          <w:sz w:val="28"/>
          <w:szCs w:val="28"/>
        </w:rPr>
      </w:pPr>
      <w:r w:rsidRPr="00092D88">
        <w:rPr>
          <w:sz w:val="28"/>
          <w:szCs w:val="28"/>
        </w:rPr>
        <w:t>направление предложения инициатором, не указанным в пункте 2.1 настоящего Порядка;</w:t>
      </w:r>
    </w:p>
    <w:p w:rsidR="00092D88" w:rsidRPr="00092D88" w:rsidRDefault="00092D88" w:rsidP="00092D88">
      <w:pPr>
        <w:shd w:val="clear" w:color="auto" w:fill="FFFFFF"/>
        <w:ind w:firstLine="708"/>
        <w:jc w:val="both"/>
        <w:rPr>
          <w:sz w:val="28"/>
          <w:szCs w:val="28"/>
        </w:rPr>
      </w:pPr>
      <w:r w:rsidRPr="00092D88">
        <w:rPr>
          <w:sz w:val="28"/>
          <w:szCs w:val="28"/>
        </w:rPr>
        <w:t>направление инициатором предложения, не соответствующего требованиям пункта 2.2 настоящего Порядка;</w:t>
      </w:r>
    </w:p>
    <w:p w:rsidR="00092D88" w:rsidRPr="00092D88" w:rsidRDefault="00092D88" w:rsidP="00092D88">
      <w:pPr>
        <w:shd w:val="clear" w:color="auto" w:fill="FFFFFF"/>
        <w:ind w:firstLine="708"/>
        <w:jc w:val="both"/>
        <w:rPr>
          <w:sz w:val="28"/>
          <w:szCs w:val="28"/>
        </w:rPr>
      </w:pPr>
      <w:r w:rsidRPr="00092D88">
        <w:rPr>
          <w:sz w:val="28"/>
          <w:szCs w:val="28"/>
        </w:rPr>
        <w:t>наличие в представленных инициатором документах неполной и (или) недостоверной информации.</w:t>
      </w:r>
    </w:p>
    <w:p w:rsidR="00092D88" w:rsidRPr="00092D88" w:rsidRDefault="00092D88" w:rsidP="00092D88">
      <w:pPr>
        <w:shd w:val="clear" w:color="auto" w:fill="FFFFFF"/>
        <w:ind w:firstLine="708"/>
        <w:jc w:val="both"/>
        <w:rPr>
          <w:sz w:val="28"/>
          <w:szCs w:val="28"/>
        </w:rPr>
      </w:pPr>
      <w:r w:rsidRPr="00092D88">
        <w:rPr>
          <w:sz w:val="28"/>
          <w:szCs w:val="28"/>
        </w:rPr>
        <w:t xml:space="preserve">2.8. Координационные или совещательные органы образуются в форме совета и утверждаются постановлением администрации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которое подлежит опубликованию в средствах массовой информации, а также размещению на </w:t>
      </w:r>
      <w:hyperlink r:id="rId9" w:tgtFrame="_blank" w:history="1">
        <w:r w:rsidRPr="00092D88">
          <w:rPr>
            <w:sz w:val="28"/>
            <w:szCs w:val="28"/>
          </w:rPr>
          <w:t>официальном сайте</w:t>
        </w:r>
      </w:hyperlink>
      <w:r w:rsidRPr="00092D88">
        <w:rPr>
          <w:sz w:val="28"/>
          <w:szCs w:val="28"/>
        </w:rPr>
        <w:t xml:space="preserve"> администрации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092D88" w:rsidRPr="00092D88" w:rsidRDefault="00092D88" w:rsidP="00092D88">
      <w:pPr>
        <w:shd w:val="clear" w:color="auto" w:fill="FFFFFF"/>
        <w:ind w:firstLine="708"/>
        <w:jc w:val="both"/>
        <w:rPr>
          <w:sz w:val="28"/>
          <w:szCs w:val="28"/>
        </w:rPr>
      </w:pPr>
    </w:p>
    <w:p w:rsidR="00092D88" w:rsidRPr="00092D88" w:rsidRDefault="00092D88" w:rsidP="00092D88">
      <w:pPr>
        <w:shd w:val="clear" w:color="auto" w:fill="FFFFFF"/>
        <w:ind w:firstLine="708"/>
        <w:jc w:val="center"/>
        <w:rPr>
          <w:b/>
          <w:sz w:val="28"/>
          <w:szCs w:val="28"/>
        </w:rPr>
      </w:pPr>
      <w:r w:rsidRPr="00092D88">
        <w:rPr>
          <w:b/>
          <w:sz w:val="28"/>
          <w:szCs w:val="28"/>
        </w:rPr>
        <w:t>3. Состав координационного или совещательного органа</w:t>
      </w:r>
    </w:p>
    <w:p w:rsidR="00092D88" w:rsidRPr="00092D88" w:rsidRDefault="00092D88" w:rsidP="00092D88">
      <w:pPr>
        <w:shd w:val="clear" w:color="auto" w:fill="FFFFFF"/>
        <w:ind w:firstLine="708"/>
        <w:jc w:val="both"/>
        <w:rPr>
          <w:sz w:val="28"/>
          <w:szCs w:val="28"/>
        </w:rPr>
      </w:pPr>
    </w:p>
    <w:p w:rsidR="00092D88" w:rsidRPr="00092D88" w:rsidRDefault="00092D88" w:rsidP="00092D88">
      <w:pPr>
        <w:shd w:val="clear" w:color="auto" w:fill="FFFFFF"/>
        <w:ind w:firstLine="708"/>
        <w:jc w:val="both"/>
        <w:rPr>
          <w:sz w:val="28"/>
          <w:szCs w:val="28"/>
        </w:rPr>
      </w:pPr>
      <w:r w:rsidRPr="00092D88">
        <w:rPr>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 xml:space="preserve">При формировании состава координационного или совещательного органа администрацией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xml:space="preserve"> на </w:t>
      </w:r>
      <w:r w:rsidR="00733FC0">
        <w:rPr>
          <w:sz w:val="28"/>
          <w:szCs w:val="28"/>
        </w:rPr>
        <w:t xml:space="preserve">официальном </w:t>
      </w:r>
      <w:r w:rsidRPr="00092D88">
        <w:rPr>
          <w:sz w:val="28"/>
          <w:szCs w:val="28"/>
        </w:rPr>
        <w:t xml:space="preserve">сайте администрации </w:t>
      </w:r>
      <w:r w:rsidR="00733FC0" w:rsidRPr="00733FC0">
        <w:rPr>
          <w:sz w:val="28"/>
          <w:szCs w:val="28"/>
        </w:rPr>
        <w:t xml:space="preserve">муниципального образования </w:t>
      </w:r>
      <w:r w:rsidR="00E406B3">
        <w:rPr>
          <w:sz w:val="28"/>
          <w:szCs w:val="28"/>
        </w:rPr>
        <w:lastRenderedPageBreak/>
        <w:t>Бородин</w:t>
      </w:r>
      <w:r w:rsidR="00E406B3">
        <w:rPr>
          <w:bCs/>
          <w:sz w:val="28"/>
          <w:szCs w:val="28"/>
        </w:rPr>
        <w:t>ский</w:t>
      </w:r>
      <w:r w:rsidR="00733FC0" w:rsidRPr="00733FC0">
        <w:rPr>
          <w:sz w:val="28"/>
          <w:szCs w:val="28"/>
        </w:rPr>
        <w:t xml:space="preserve"> сельсовет</w:t>
      </w:r>
      <w:r w:rsidRPr="00092D88">
        <w:rPr>
          <w:sz w:val="28"/>
          <w:szCs w:val="28"/>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место и срок подачи предложений по кандидатурам в члены координационного или совещательного органа (далее - заявление о приеме);</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форма заявления о приеме;</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условия подачи заявлений о приеме;</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количество кандидатур в члены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E406B3" w:rsidRPr="00733FC0">
        <w:rPr>
          <w:sz w:val="28"/>
          <w:szCs w:val="28"/>
        </w:rPr>
        <w:t xml:space="preserve"> </w:t>
      </w:r>
      <w:r w:rsidR="00733FC0" w:rsidRPr="00733FC0">
        <w:rPr>
          <w:sz w:val="28"/>
          <w:szCs w:val="28"/>
        </w:rPr>
        <w:t>сельсовет</w:t>
      </w:r>
      <w:r w:rsidRPr="00092D88">
        <w:rPr>
          <w:sz w:val="28"/>
          <w:szCs w:val="28"/>
        </w:rPr>
        <w:t xml:space="preserve"> в течение десяти рабочих дней со дня окончания срока подачи заявлений о приеме.</w:t>
      </w:r>
    </w:p>
    <w:p w:rsidR="00092D88" w:rsidRPr="00092D88" w:rsidRDefault="00092D88" w:rsidP="00092D88">
      <w:pPr>
        <w:shd w:val="clear" w:color="auto" w:fill="FFFFFF"/>
        <w:ind w:firstLine="708"/>
        <w:jc w:val="both"/>
        <w:rPr>
          <w:sz w:val="28"/>
          <w:szCs w:val="28"/>
        </w:rPr>
      </w:pPr>
      <w:r w:rsidRPr="00092D88">
        <w:rPr>
          <w:sz w:val="28"/>
          <w:szCs w:val="28"/>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xml:space="preserve"> исходя из времени поступления заявлений о приеме.</w:t>
      </w:r>
    </w:p>
    <w:p w:rsidR="00092D88" w:rsidRPr="00092D88" w:rsidRDefault="00092D88" w:rsidP="00092D88">
      <w:pPr>
        <w:shd w:val="clear" w:color="auto" w:fill="FFFFFF"/>
        <w:ind w:firstLine="708"/>
        <w:jc w:val="both"/>
        <w:rPr>
          <w:sz w:val="28"/>
          <w:szCs w:val="28"/>
        </w:rPr>
      </w:pPr>
      <w:r w:rsidRPr="00092D88">
        <w:rPr>
          <w:sz w:val="28"/>
          <w:szCs w:val="28"/>
        </w:rPr>
        <w:t>Основаниями для отказа во включении кандидатуры членом координационного или совещательного органа являются:</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подача заявления о приеме по истечении срока, указанного в извещении; несоответствие условиям подачи заявлений, указанным в извещении;</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092D88" w:rsidRPr="00092D88" w:rsidRDefault="00092D88" w:rsidP="00092D88">
      <w:pPr>
        <w:shd w:val="clear" w:color="auto" w:fill="FFFFFF"/>
        <w:ind w:firstLine="708"/>
        <w:jc w:val="both"/>
        <w:rPr>
          <w:sz w:val="28"/>
          <w:szCs w:val="28"/>
        </w:rPr>
      </w:pPr>
      <w:r w:rsidRPr="00092D88">
        <w:rPr>
          <w:sz w:val="28"/>
          <w:szCs w:val="28"/>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733FC0" w:rsidRPr="00733FC0">
        <w:rPr>
          <w:sz w:val="28"/>
          <w:szCs w:val="28"/>
        </w:rPr>
        <w:t xml:space="preserve">муниципального образования </w:t>
      </w:r>
      <w:r w:rsidR="00E164FC">
        <w:rPr>
          <w:bCs/>
          <w:sz w:val="28"/>
          <w:szCs w:val="28"/>
        </w:rPr>
        <w:t xml:space="preserve">Бородинский </w:t>
      </w:r>
      <w:r w:rsidR="00733FC0" w:rsidRPr="00733FC0">
        <w:rPr>
          <w:sz w:val="28"/>
          <w:szCs w:val="28"/>
        </w:rPr>
        <w:t>сельсовет</w:t>
      </w:r>
      <w:r w:rsidRPr="00092D88">
        <w:rPr>
          <w:sz w:val="28"/>
          <w:szCs w:val="28"/>
        </w:rPr>
        <w:t xml:space="preserve"> не позднее пяти рабочих дней со дня принятия соответствующего решения.</w:t>
      </w:r>
    </w:p>
    <w:p w:rsidR="00092D88" w:rsidRPr="00092D88" w:rsidRDefault="00092D88" w:rsidP="00092D88">
      <w:pPr>
        <w:shd w:val="clear" w:color="auto" w:fill="FFFFFF"/>
        <w:ind w:firstLine="708"/>
        <w:jc w:val="both"/>
        <w:rPr>
          <w:sz w:val="28"/>
          <w:szCs w:val="28"/>
        </w:rPr>
      </w:pPr>
      <w:r w:rsidRPr="00092D88">
        <w:rPr>
          <w:sz w:val="28"/>
          <w:szCs w:val="28"/>
        </w:rPr>
        <w:t xml:space="preserve">3.3. </w:t>
      </w:r>
      <w:proofErr w:type="gramStart"/>
      <w:r w:rsidRPr="00092D88">
        <w:rPr>
          <w:sz w:val="28"/>
          <w:szCs w:val="28"/>
        </w:rPr>
        <w:t xml:space="preserve">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w:t>
      </w:r>
      <w:proofErr w:type="gramEnd"/>
    </w:p>
    <w:p w:rsidR="00092D88" w:rsidRPr="00092D88" w:rsidRDefault="00092D88" w:rsidP="00092D88">
      <w:pPr>
        <w:shd w:val="clear" w:color="auto" w:fill="FFFFFF"/>
        <w:ind w:firstLine="708"/>
        <w:jc w:val="both"/>
        <w:rPr>
          <w:sz w:val="28"/>
          <w:szCs w:val="28"/>
        </w:rPr>
      </w:pPr>
      <w:r w:rsidRPr="00092D88">
        <w:rPr>
          <w:sz w:val="28"/>
          <w:szCs w:val="28"/>
        </w:rPr>
        <w:t xml:space="preserve">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w:t>
      </w:r>
      <w:r w:rsidRPr="00092D88">
        <w:rPr>
          <w:sz w:val="28"/>
          <w:szCs w:val="28"/>
        </w:rPr>
        <w:lastRenderedPageBreak/>
        <w:t>уведомил председателя координационного или совещательного органа о невозможности дальнейшего участия в работе.</w:t>
      </w:r>
    </w:p>
    <w:p w:rsidR="00092D88" w:rsidRPr="00092D88" w:rsidRDefault="00092D88" w:rsidP="00092D88">
      <w:pPr>
        <w:shd w:val="clear" w:color="auto" w:fill="FFFFFF"/>
        <w:ind w:firstLine="708"/>
        <w:jc w:val="both"/>
        <w:rPr>
          <w:sz w:val="28"/>
          <w:szCs w:val="28"/>
        </w:rPr>
      </w:pPr>
      <w:r w:rsidRPr="00092D88">
        <w:rPr>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092D88" w:rsidRPr="00092D88" w:rsidRDefault="00092D88" w:rsidP="00092D88">
      <w:pPr>
        <w:shd w:val="clear" w:color="auto" w:fill="FFFFFF"/>
        <w:ind w:firstLine="708"/>
        <w:jc w:val="both"/>
        <w:rPr>
          <w:sz w:val="28"/>
          <w:szCs w:val="28"/>
        </w:rPr>
      </w:pPr>
      <w:r w:rsidRPr="00092D88">
        <w:rPr>
          <w:sz w:val="28"/>
          <w:szCs w:val="28"/>
        </w:rPr>
        <w:t xml:space="preserve">3.7. Секретарем координационного или совещательного органа является представитель администрации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замещающий должность муниципальной службы.</w:t>
      </w:r>
    </w:p>
    <w:p w:rsidR="00092D88" w:rsidRPr="00092D88" w:rsidRDefault="00092D88" w:rsidP="00092D88">
      <w:pPr>
        <w:shd w:val="clear" w:color="auto" w:fill="FFFFFF"/>
        <w:spacing w:before="100" w:beforeAutospacing="1" w:after="100" w:afterAutospacing="1"/>
        <w:jc w:val="center"/>
        <w:rPr>
          <w:b/>
          <w:sz w:val="28"/>
          <w:szCs w:val="28"/>
        </w:rPr>
      </w:pPr>
      <w:r w:rsidRPr="00092D88">
        <w:rPr>
          <w:b/>
          <w:sz w:val="28"/>
          <w:szCs w:val="28"/>
        </w:rPr>
        <w:t>4. Полномочия координационных или совещательных органов</w:t>
      </w:r>
    </w:p>
    <w:p w:rsidR="00092D88" w:rsidRPr="00092D88" w:rsidRDefault="00092D88" w:rsidP="00092D88">
      <w:pPr>
        <w:shd w:val="clear" w:color="auto" w:fill="FFFFFF"/>
        <w:ind w:firstLine="708"/>
        <w:jc w:val="both"/>
        <w:rPr>
          <w:sz w:val="28"/>
          <w:szCs w:val="28"/>
        </w:rPr>
      </w:pPr>
      <w:r w:rsidRPr="00092D88">
        <w:rPr>
          <w:sz w:val="28"/>
          <w:szCs w:val="28"/>
        </w:rPr>
        <w:t>4.1. Координационные или совещательные органы наделяются следующими полномочиями:</w:t>
      </w:r>
    </w:p>
    <w:p w:rsidR="00092D88" w:rsidRPr="00092D88" w:rsidRDefault="00092D88" w:rsidP="00092D88">
      <w:pPr>
        <w:shd w:val="clear" w:color="auto" w:fill="FFFFFF"/>
        <w:ind w:firstLine="708"/>
        <w:jc w:val="both"/>
        <w:rPr>
          <w:sz w:val="28"/>
          <w:szCs w:val="28"/>
        </w:rPr>
      </w:pPr>
      <w:r w:rsidRPr="00092D88">
        <w:rPr>
          <w:sz w:val="28"/>
          <w:szCs w:val="28"/>
        </w:rPr>
        <w:t xml:space="preserve">рассмотрение результатов мониторинга состояния субъектов малого и среднего предпринимательства на территории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E406B3" w:rsidRPr="00733FC0">
        <w:rPr>
          <w:sz w:val="28"/>
          <w:szCs w:val="28"/>
        </w:rPr>
        <w:t xml:space="preserve"> </w:t>
      </w:r>
      <w:r w:rsidR="00733FC0" w:rsidRPr="00733FC0">
        <w:rPr>
          <w:sz w:val="28"/>
          <w:szCs w:val="28"/>
        </w:rPr>
        <w:t>сельсовет</w:t>
      </w:r>
      <w:r w:rsidRPr="00092D88">
        <w:rPr>
          <w:sz w:val="28"/>
          <w:szCs w:val="28"/>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092D88" w:rsidRPr="00092D88" w:rsidRDefault="00092D88" w:rsidP="00733FC0">
      <w:pPr>
        <w:shd w:val="clear" w:color="auto" w:fill="FFFFFF"/>
        <w:ind w:firstLine="708"/>
        <w:jc w:val="both"/>
        <w:rPr>
          <w:sz w:val="28"/>
          <w:szCs w:val="28"/>
        </w:rPr>
      </w:pPr>
      <w:r w:rsidRPr="00092D88">
        <w:rPr>
          <w:sz w:val="28"/>
          <w:szCs w:val="28"/>
        </w:rPr>
        <w:t xml:space="preserve">осуществление сбора и анализа предложений предпринимателей и органов местного самоуправления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00F646AA">
        <w:rPr>
          <w:sz w:val="28"/>
          <w:szCs w:val="28"/>
        </w:rPr>
        <w:t xml:space="preserve"> </w:t>
      </w:r>
      <w:r w:rsidR="00733FC0">
        <w:rPr>
          <w:sz w:val="28"/>
          <w:szCs w:val="28"/>
        </w:rPr>
        <w:t xml:space="preserve">по совершенствованию </w:t>
      </w:r>
      <w:r w:rsidRPr="00092D88">
        <w:rPr>
          <w:sz w:val="28"/>
          <w:szCs w:val="28"/>
        </w:rPr>
        <w:t>механизмов поддержки субъектов малого и среднего предпринимательства, подготовка информационно-аналитических материалов;</w:t>
      </w:r>
    </w:p>
    <w:p w:rsidR="00092D88" w:rsidRPr="00092D88" w:rsidRDefault="00092D88" w:rsidP="00733FC0">
      <w:pPr>
        <w:ind w:firstLine="708"/>
        <w:jc w:val="both"/>
        <w:rPr>
          <w:sz w:val="28"/>
          <w:szCs w:val="28"/>
        </w:rPr>
      </w:pPr>
      <w:r w:rsidRPr="00092D88">
        <w:rPr>
          <w:sz w:val="28"/>
          <w:szCs w:val="28"/>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w:t>
      </w:r>
      <w:r w:rsidR="00733FC0">
        <w:rPr>
          <w:sz w:val="28"/>
          <w:szCs w:val="28"/>
        </w:rPr>
        <w:t xml:space="preserve">го и среднего предпринимательства </w:t>
      </w:r>
      <w:r w:rsidRPr="00092D88">
        <w:rPr>
          <w:sz w:val="28"/>
          <w:szCs w:val="28"/>
        </w:rPr>
        <w:t>и организациям, образующиминфраструктуру поддержки субъектов малого и среднего предпринимательства;</w:t>
      </w:r>
    </w:p>
    <w:p w:rsidR="00092D88" w:rsidRPr="00092D88" w:rsidRDefault="00092D88" w:rsidP="00092D88">
      <w:pPr>
        <w:shd w:val="clear" w:color="auto" w:fill="FFFFFF"/>
        <w:ind w:firstLine="708"/>
        <w:jc w:val="both"/>
        <w:rPr>
          <w:sz w:val="28"/>
          <w:szCs w:val="28"/>
        </w:rPr>
      </w:pPr>
      <w:r w:rsidRPr="00092D88">
        <w:rPr>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092D88" w:rsidRPr="00092D88" w:rsidRDefault="00092D88" w:rsidP="00092D88">
      <w:pPr>
        <w:shd w:val="clear" w:color="auto" w:fill="FFFFFF"/>
        <w:ind w:firstLine="708"/>
        <w:jc w:val="both"/>
        <w:rPr>
          <w:sz w:val="28"/>
          <w:szCs w:val="28"/>
        </w:rPr>
      </w:pPr>
      <w:r w:rsidRPr="00092D88">
        <w:rPr>
          <w:sz w:val="28"/>
          <w:szCs w:val="28"/>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w:t>
      </w:r>
      <w:r w:rsidR="00733FC0">
        <w:rPr>
          <w:sz w:val="28"/>
          <w:szCs w:val="28"/>
        </w:rPr>
        <w:t>Оренбургской области</w:t>
      </w:r>
      <w:r w:rsidRPr="00092D88">
        <w:rPr>
          <w:sz w:val="28"/>
          <w:szCs w:val="28"/>
        </w:rPr>
        <w:t xml:space="preserve">, органов местного самоуправления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научно-исследовательских, общественных и иных организаций, субъектов малого и среднего предпринимательства;</w:t>
      </w:r>
    </w:p>
    <w:p w:rsidR="00092D88" w:rsidRPr="00092D88" w:rsidRDefault="00092D88" w:rsidP="00092D88">
      <w:pPr>
        <w:shd w:val="clear" w:color="auto" w:fill="FFFFFF"/>
        <w:ind w:firstLine="708"/>
        <w:jc w:val="both"/>
        <w:rPr>
          <w:sz w:val="28"/>
          <w:szCs w:val="28"/>
        </w:rPr>
      </w:pPr>
      <w:r w:rsidRPr="00092D88">
        <w:rPr>
          <w:sz w:val="28"/>
          <w:szCs w:val="28"/>
        </w:rPr>
        <w:t xml:space="preserve">формирование из членов координационных или совещательных органов рабочих групп для предварительного изучения вопросов, подготовки </w:t>
      </w:r>
      <w:r w:rsidRPr="00092D88">
        <w:rPr>
          <w:sz w:val="28"/>
          <w:szCs w:val="28"/>
        </w:rPr>
        <w:lastRenderedPageBreak/>
        <w:t>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092D88" w:rsidRPr="00092D88" w:rsidRDefault="00092D88" w:rsidP="00092D88">
      <w:pPr>
        <w:shd w:val="clear" w:color="auto" w:fill="FFFFFF"/>
        <w:ind w:firstLine="708"/>
        <w:jc w:val="both"/>
        <w:rPr>
          <w:sz w:val="28"/>
          <w:szCs w:val="28"/>
        </w:rPr>
      </w:pPr>
      <w:r w:rsidRPr="00092D88">
        <w:rPr>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092D88" w:rsidRPr="00092D88" w:rsidRDefault="00092D88" w:rsidP="00092D88">
      <w:pPr>
        <w:shd w:val="clear" w:color="auto" w:fill="FFFFFF"/>
        <w:ind w:firstLine="708"/>
        <w:jc w:val="both"/>
        <w:rPr>
          <w:sz w:val="28"/>
          <w:szCs w:val="28"/>
        </w:rPr>
      </w:pPr>
      <w:r w:rsidRPr="00092D88">
        <w:rPr>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092D88" w:rsidRPr="00092D88" w:rsidRDefault="00092D88" w:rsidP="00092D88">
      <w:pPr>
        <w:shd w:val="clear" w:color="auto" w:fill="FFFFFF"/>
        <w:spacing w:before="100" w:beforeAutospacing="1" w:after="100" w:afterAutospacing="1"/>
        <w:jc w:val="center"/>
        <w:rPr>
          <w:b/>
          <w:sz w:val="28"/>
          <w:szCs w:val="28"/>
        </w:rPr>
      </w:pPr>
      <w:r w:rsidRPr="00092D88">
        <w:rPr>
          <w:b/>
          <w:sz w:val="28"/>
          <w:szCs w:val="28"/>
        </w:rPr>
        <w:t>5. Права и обязанности членов координационных или совещательных органов</w:t>
      </w:r>
    </w:p>
    <w:p w:rsidR="00092D88" w:rsidRPr="00092D88" w:rsidRDefault="00092D88" w:rsidP="00092D88">
      <w:pPr>
        <w:shd w:val="clear" w:color="auto" w:fill="FFFFFF"/>
        <w:ind w:firstLine="708"/>
        <w:jc w:val="both"/>
        <w:rPr>
          <w:sz w:val="28"/>
          <w:szCs w:val="28"/>
        </w:rPr>
      </w:pPr>
      <w:r w:rsidRPr="00092D88">
        <w:rPr>
          <w:sz w:val="28"/>
          <w:szCs w:val="28"/>
        </w:rPr>
        <w:t>5.1. Члены координационного или совещательного органа имеют право:</w:t>
      </w:r>
    </w:p>
    <w:p w:rsidR="00092D88" w:rsidRPr="00092D88" w:rsidRDefault="00733FC0" w:rsidP="00092D88">
      <w:pPr>
        <w:shd w:val="clear" w:color="auto" w:fill="FFFFFF"/>
        <w:ind w:firstLine="708"/>
        <w:jc w:val="both"/>
        <w:rPr>
          <w:sz w:val="28"/>
          <w:szCs w:val="28"/>
        </w:rPr>
      </w:pPr>
      <w:r>
        <w:rPr>
          <w:sz w:val="28"/>
          <w:szCs w:val="28"/>
        </w:rPr>
        <w:t xml:space="preserve">1) </w:t>
      </w:r>
      <w:r w:rsidR="00092D88" w:rsidRPr="00092D88">
        <w:rPr>
          <w:sz w:val="28"/>
          <w:szCs w:val="28"/>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092D88" w:rsidRPr="00092D88" w:rsidRDefault="00733FC0" w:rsidP="00092D88">
      <w:pPr>
        <w:shd w:val="clear" w:color="auto" w:fill="FFFFFF"/>
        <w:ind w:firstLine="708"/>
        <w:jc w:val="both"/>
        <w:rPr>
          <w:sz w:val="28"/>
          <w:szCs w:val="28"/>
        </w:rPr>
      </w:pPr>
      <w:r>
        <w:rPr>
          <w:sz w:val="28"/>
          <w:szCs w:val="28"/>
        </w:rPr>
        <w:t xml:space="preserve">2) </w:t>
      </w:r>
      <w:r w:rsidR="00092D88" w:rsidRPr="00092D88">
        <w:rPr>
          <w:sz w:val="28"/>
          <w:szCs w:val="28"/>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092D88" w:rsidRPr="00092D88" w:rsidRDefault="00092D88" w:rsidP="00092D88">
      <w:pPr>
        <w:shd w:val="clear" w:color="auto" w:fill="FFFFFF"/>
        <w:spacing w:before="100" w:beforeAutospacing="1" w:after="100" w:afterAutospacing="1"/>
        <w:jc w:val="center"/>
        <w:rPr>
          <w:b/>
          <w:sz w:val="28"/>
          <w:szCs w:val="28"/>
        </w:rPr>
      </w:pPr>
      <w:r w:rsidRPr="00092D88">
        <w:rPr>
          <w:b/>
          <w:sz w:val="28"/>
          <w:szCs w:val="28"/>
        </w:rPr>
        <w:t>6. Порядок организации деятельности координационных или совещательных органов</w:t>
      </w:r>
    </w:p>
    <w:p w:rsidR="00092D88" w:rsidRPr="00092D88" w:rsidRDefault="00092D88" w:rsidP="00092D88">
      <w:pPr>
        <w:shd w:val="clear" w:color="auto" w:fill="FFFFFF"/>
        <w:ind w:firstLine="708"/>
        <w:jc w:val="both"/>
        <w:rPr>
          <w:sz w:val="28"/>
          <w:szCs w:val="28"/>
        </w:rPr>
      </w:pPr>
      <w:r w:rsidRPr="00092D88">
        <w:rPr>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092D88" w:rsidRPr="00092D88" w:rsidRDefault="00092D88" w:rsidP="00092D88">
      <w:pPr>
        <w:shd w:val="clear" w:color="auto" w:fill="FFFFFF"/>
        <w:ind w:firstLine="708"/>
        <w:jc w:val="both"/>
        <w:rPr>
          <w:sz w:val="28"/>
          <w:szCs w:val="28"/>
        </w:rPr>
      </w:pPr>
      <w:r w:rsidRPr="00092D88">
        <w:rPr>
          <w:sz w:val="28"/>
          <w:szCs w:val="28"/>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092D88" w:rsidRPr="00092D88" w:rsidRDefault="00092D88" w:rsidP="00092D88">
      <w:pPr>
        <w:shd w:val="clear" w:color="auto" w:fill="FFFFFF"/>
        <w:ind w:firstLine="708"/>
        <w:jc w:val="both"/>
        <w:rPr>
          <w:sz w:val="28"/>
          <w:szCs w:val="28"/>
        </w:rPr>
      </w:pPr>
      <w:r w:rsidRPr="00092D88">
        <w:rPr>
          <w:sz w:val="28"/>
          <w:szCs w:val="28"/>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092D88" w:rsidRPr="00092D88" w:rsidRDefault="00092D88" w:rsidP="00092D88">
      <w:pPr>
        <w:shd w:val="clear" w:color="auto" w:fill="FFFFFF"/>
        <w:ind w:firstLine="708"/>
        <w:jc w:val="both"/>
        <w:rPr>
          <w:sz w:val="28"/>
          <w:szCs w:val="28"/>
        </w:rPr>
      </w:pPr>
      <w:r w:rsidRPr="00092D88">
        <w:rPr>
          <w:sz w:val="28"/>
          <w:szCs w:val="28"/>
        </w:rPr>
        <w:lastRenderedPageBreak/>
        <w:t>6.3. Заседания координационных или совещательных органов проводятся по мере необходимости, но не реже одного раза в квартал.</w:t>
      </w:r>
    </w:p>
    <w:p w:rsidR="00092D88" w:rsidRPr="00092D88" w:rsidRDefault="00092D88" w:rsidP="00092D88">
      <w:pPr>
        <w:shd w:val="clear" w:color="auto" w:fill="FFFFFF"/>
        <w:ind w:firstLine="708"/>
        <w:jc w:val="both"/>
        <w:rPr>
          <w:sz w:val="28"/>
          <w:szCs w:val="28"/>
        </w:rPr>
      </w:pPr>
      <w:r w:rsidRPr="00092D88">
        <w:rPr>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092D88">
        <w:rPr>
          <w:sz w:val="28"/>
          <w:szCs w:val="28"/>
        </w:rPr>
        <w:t>позднее</w:t>
      </w:r>
      <w:proofErr w:type="gramEnd"/>
      <w:r w:rsidRPr="00092D88">
        <w:rPr>
          <w:sz w:val="28"/>
          <w:szCs w:val="28"/>
        </w:rPr>
        <w:t xml:space="preserve"> чем за 10 календарных дней до планируемой даты проведения заседания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092D88">
        <w:rPr>
          <w:sz w:val="28"/>
          <w:szCs w:val="28"/>
        </w:rPr>
        <w:t>позднее</w:t>
      </w:r>
      <w:proofErr w:type="gramEnd"/>
      <w:r w:rsidRPr="00092D88">
        <w:rPr>
          <w:sz w:val="28"/>
          <w:szCs w:val="28"/>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092D88" w:rsidRPr="00092D88" w:rsidRDefault="00092D88" w:rsidP="00092D88">
      <w:pPr>
        <w:shd w:val="clear" w:color="auto" w:fill="FFFFFF"/>
        <w:ind w:firstLine="708"/>
        <w:jc w:val="both"/>
        <w:rPr>
          <w:sz w:val="28"/>
          <w:szCs w:val="28"/>
        </w:rPr>
      </w:pPr>
      <w:r w:rsidRPr="00092D88">
        <w:rPr>
          <w:sz w:val="28"/>
          <w:szCs w:val="28"/>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092D88" w:rsidRPr="00092D88" w:rsidRDefault="00092D88" w:rsidP="00092D88">
      <w:pPr>
        <w:shd w:val="clear" w:color="auto" w:fill="FFFFFF"/>
        <w:ind w:firstLine="708"/>
        <w:jc w:val="both"/>
        <w:rPr>
          <w:sz w:val="28"/>
          <w:szCs w:val="28"/>
        </w:rPr>
      </w:pPr>
      <w:r w:rsidRPr="00092D88">
        <w:rPr>
          <w:sz w:val="28"/>
          <w:szCs w:val="28"/>
        </w:rPr>
        <w:t>6.10. Информация, касающаяся деятельности координационных или совещательных органов, размещается на </w:t>
      </w:r>
      <w:hyperlink r:id="rId10" w:tgtFrame="_blank" w:history="1">
        <w:r w:rsidRPr="00092D88">
          <w:rPr>
            <w:sz w:val="28"/>
            <w:szCs w:val="28"/>
          </w:rPr>
          <w:t>официальном сайте</w:t>
        </w:r>
      </w:hyperlink>
      <w:r w:rsidRPr="00092D88">
        <w:rPr>
          <w:sz w:val="28"/>
          <w:szCs w:val="28"/>
        </w:rPr>
        <w:t xml:space="preserve">  администрации </w:t>
      </w:r>
      <w:r w:rsidR="00733FC0" w:rsidRPr="00733FC0">
        <w:rPr>
          <w:sz w:val="28"/>
          <w:szCs w:val="28"/>
        </w:rPr>
        <w:t xml:space="preserve">муниципального образования </w:t>
      </w:r>
      <w:r w:rsidR="00E406B3">
        <w:rPr>
          <w:sz w:val="28"/>
          <w:szCs w:val="28"/>
        </w:rPr>
        <w:t>Бородин</w:t>
      </w:r>
      <w:r w:rsidR="00E406B3">
        <w:rPr>
          <w:bCs/>
          <w:sz w:val="28"/>
          <w:szCs w:val="28"/>
        </w:rPr>
        <w:t>ский</w:t>
      </w:r>
      <w:r w:rsidR="00733FC0"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092D88" w:rsidRPr="00092D88" w:rsidRDefault="00092D88" w:rsidP="00092D88">
      <w:pPr>
        <w:rPr>
          <w:sz w:val="28"/>
          <w:szCs w:val="28"/>
        </w:rPr>
      </w:pPr>
    </w:p>
    <w:p w:rsidR="00092D88" w:rsidRDefault="00092D88"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E406B3" w:rsidRDefault="00E406B3" w:rsidP="005E7B03">
      <w:pPr>
        <w:pStyle w:val="a3"/>
        <w:jc w:val="both"/>
        <w:rPr>
          <w:rFonts w:ascii="Times New Roman" w:hAnsi="Times New Roman"/>
          <w:sz w:val="28"/>
          <w:szCs w:val="28"/>
        </w:rPr>
      </w:pPr>
    </w:p>
    <w:p w:rsidR="00E406B3" w:rsidRDefault="00E406B3" w:rsidP="005E7B03">
      <w:pPr>
        <w:pStyle w:val="a3"/>
        <w:jc w:val="both"/>
        <w:rPr>
          <w:rFonts w:ascii="Times New Roman" w:hAnsi="Times New Roman"/>
          <w:sz w:val="28"/>
          <w:szCs w:val="28"/>
        </w:rPr>
      </w:pPr>
    </w:p>
    <w:p w:rsidR="00E406B3" w:rsidRDefault="00E406B3" w:rsidP="005E7B03">
      <w:pPr>
        <w:pStyle w:val="a3"/>
        <w:jc w:val="both"/>
        <w:rPr>
          <w:rFonts w:ascii="Times New Roman" w:hAnsi="Times New Roman"/>
          <w:sz w:val="28"/>
          <w:szCs w:val="28"/>
        </w:rPr>
      </w:pPr>
    </w:p>
    <w:p w:rsidR="003572B0" w:rsidRDefault="003572B0" w:rsidP="003572B0">
      <w:pPr>
        <w:pStyle w:val="ConsPlusNormal"/>
        <w:ind w:firstLine="540"/>
        <w:jc w:val="center"/>
        <w:rPr>
          <w:rFonts w:ascii="Times New Roman" w:hAnsi="Times New Roman"/>
          <w:b/>
          <w:bCs/>
          <w:sz w:val="28"/>
          <w:szCs w:val="28"/>
        </w:rPr>
      </w:pPr>
      <w:r>
        <w:rPr>
          <w:rFonts w:ascii="Times New Roman" w:hAnsi="Times New Roman"/>
          <w:b/>
          <w:bCs/>
          <w:sz w:val="28"/>
          <w:szCs w:val="28"/>
        </w:rPr>
        <w:t>ЗАКЛЮЧЕНИЕ</w:t>
      </w:r>
    </w:p>
    <w:p w:rsidR="003572B0" w:rsidRPr="003572B0" w:rsidRDefault="003572B0" w:rsidP="003572B0">
      <w:pPr>
        <w:shd w:val="clear" w:color="auto" w:fill="FFFFFF"/>
        <w:tabs>
          <w:tab w:val="left" w:pos="9498"/>
        </w:tabs>
        <w:spacing w:after="150"/>
        <w:jc w:val="both"/>
        <w:rPr>
          <w:b/>
          <w:sz w:val="28"/>
          <w:szCs w:val="28"/>
        </w:rPr>
      </w:pPr>
      <w:proofErr w:type="gramStart"/>
      <w:r w:rsidRPr="003572B0">
        <w:rPr>
          <w:b/>
          <w:bCs/>
          <w:sz w:val="28"/>
          <w:szCs w:val="28"/>
        </w:rPr>
        <w:t>о результатах проверки на наличие коррупционных</w:t>
      </w:r>
      <w:r w:rsidRPr="003572B0">
        <w:rPr>
          <w:b/>
          <w:sz w:val="28"/>
          <w:szCs w:val="28"/>
        </w:rPr>
        <w:t xml:space="preserve">  факторов в проекте постанов</w:t>
      </w:r>
      <w:r>
        <w:rPr>
          <w:b/>
          <w:sz w:val="28"/>
          <w:szCs w:val="28"/>
        </w:rPr>
        <w:t>ления главы администрации «</w:t>
      </w:r>
      <w:r w:rsidRPr="003572B0">
        <w:rPr>
          <w:b/>
          <w:bCs/>
          <w:sz w:val="28"/>
          <w:szCs w:val="28"/>
        </w:rPr>
        <w:t xml:space="preserve">О внесении изменений в постановление администрации муниципального образования </w:t>
      </w:r>
      <w:r w:rsidR="00E406B3">
        <w:rPr>
          <w:sz w:val="28"/>
          <w:szCs w:val="28"/>
        </w:rPr>
        <w:t>Бородин</w:t>
      </w:r>
      <w:r w:rsidR="00E406B3">
        <w:rPr>
          <w:bCs/>
          <w:sz w:val="28"/>
          <w:szCs w:val="28"/>
        </w:rPr>
        <w:t>ский</w:t>
      </w:r>
      <w:r w:rsidRPr="003572B0">
        <w:rPr>
          <w:b/>
          <w:bCs/>
          <w:sz w:val="28"/>
          <w:szCs w:val="28"/>
        </w:rPr>
        <w:t xml:space="preserve"> сельсовет </w:t>
      </w:r>
      <w:proofErr w:type="spellStart"/>
      <w:r w:rsidRPr="003572B0">
        <w:rPr>
          <w:b/>
          <w:bCs/>
          <w:sz w:val="28"/>
          <w:szCs w:val="28"/>
        </w:rPr>
        <w:t>Ташлинского</w:t>
      </w:r>
      <w:proofErr w:type="spellEnd"/>
      <w:r w:rsidRPr="003572B0">
        <w:rPr>
          <w:b/>
          <w:bCs/>
          <w:sz w:val="28"/>
          <w:szCs w:val="28"/>
        </w:rPr>
        <w:t xml:space="preserve"> района Оренбургской области от </w:t>
      </w:r>
      <w:r w:rsidR="00E406B3">
        <w:rPr>
          <w:b/>
          <w:bCs/>
          <w:sz w:val="28"/>
          <w:szCs w:val="28"/>
        </w:rPr>
        <w:t>10.04</w:t>
      </w:r>
      <w:r w:rsidRPr="003572B0">
        <w:rPr>
          <w:b/>
          <w:bCs/>
          <w:sz w:val="28"/>
          <w:szCs w:val="28"/>
        </w:rPr>
        <w:t xml:space="preserve">.2019 № </w:t>
      </w:r>
      <w:r w:rsidR="00E406B3">
        <w:rPr>
          <w:b/>
          <w:bCs/>
          <w:sz w:val="28"/>
          <w:szCs w:val="28"/>
        </w:rPr>
        <w:t>27</w:t>
      </w:r>
      <w:r w:rsidRPr="003572B0">
        <w:rPr>
          <w:b/>
          <w:bCs/>
          <w:sz w:val="28"/>
          <w:szCs w:val="28"/>
        </w:rPr>
        <w:t xml:space="preserve">-п «О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r w:rsidR="00E406B3">
        <w:rPr>
          <w:sz w:val="28"/>
          <w:szCs w:val="28"/>
        </w:rPr>
        <w:t>Бородин</w:t>
      </w:r>
      <w:r w:rsidR="00E406B3">
        <w:rPr>
          <w:bCs/>
          <w:sz w:val="28"/>
          <w:szCs w:val="28"/>
        </w:rPr>
        <w:t>ский</w:t>
      </w:r>
      <w:r w:rsidRPr="003572B0">
        <w:rPr>
          <w:b/>
          <w:bCs/>
          <w:sz w:val="28"/>
          <w:szCs w:val="28"/>
        </w:rPr>
        <w:t xml:space="preserve">  сельсовет </w:t>
      </w:r>
      <w:proofErr w:type="spellStart"/>
      <w:r w:rsidRPr="003572B0">
        <w:rPr>
          <w:b/>
          <w:bCs/>
          <w:sz w:val="28"/>
          <w:szCs w:val="28"/>
        </w:rPr>
        <w:t>Ташлинского</w:t>
      </w:r>
      <w:proofErr w:type="spellEnd"/>
      <w:r w:rsidRPr="003572B0">
        <w:rPr>
          <w:b/>
          <w:bCs/>
          <w:sz w:val="28"/>
          <w:szCs w:val="28"/>
        </w:rPr>
        <w:t xml:space="preserve"> района Оренбургской области»</w:t>
      </w:r>
      <w:proofErr w:type="gramEnd"/>
    </w:p>
    <w:p w:rsidR="003572B0" w:rsidRDefault="003572B0" w:rsidP="003572B0">
      <w:pPr>
        <w:pStyle w:val="ConsPlusTitle"/>
        <w:jc w:val="both"/>
        <w:rPr>
          <w:b w:val="0"/>
          <w:sz w:val="28"/>
          <w:szCs w:val="28"/>
        </w:rPr>
      </w:pPr>
    </w:p>
    <w:p w:rsidR="003572B0" w:rsidRDefault="003572B0" w:rsidP="003572B0">
      <w:pPr>
        <w:pStyle w:val="ConsPlusTitle"/>
        <w:jc w:val="both"/>
        <w:rPr>
          <w:sz w:val="28"/>
        </w:rPr>
      </w:pPr>
    </w:p>
    <w:p w:rsidR="003572B0" w:rsidRDefault="003572B0" w:rsidP="003572B0">
      <w:pPr>
        <w:pStyle w:val="ConsPlusTitle"/>
        <w:widowControl/>
        <w:jc w:val="both"/>
        <w:rPr>
          <w:rFonts w:ascii="Times New Roman" w:hAnsi="Times New Roman" w:cs="Times New Roman"/>
          <w:sz w:val="28"/>
          <w:szCs w:val="28"/>
        </w:rPr>
      </w:pPr>
    </w:p>
    <w:p w:rsidR="003572B0" w:rsidRDefault="003572B0" w:rsidP="003572B0">
      <w:pPr>
        <w:spacing w:after="312" w:line="1" w:lineRule="exact"/>
        <w:jc w:val="both"/>
        <w:rPr>
          <w:sz w:val="28"/>
          <w:szCs w:val="28"/>
        </w:rPr>
      </w:pPr>
    </w:p>
    <w:p w:rsidR="003572B0" w:rsidRDefault="003572B0" w:rsidP="003572B0">
      <w:pPr>
        <w:pStyle w:val="ConsPlusNormal"/>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w:t>
      </w:r>
      <w:r w:rsidR="00E406B3">
        <w:rPr>
          <w:rFonts w:ascii="Times New Roman" w:hAnsi="Times New Roman"/>
          <w:sz w:val="28"/>
          <w:szCs w:val="28"/>
        </w:rPr>
        <w:t>Б</w:t>
      </w:r>
      <w:proofErr w:type="gramEnd"/>
      <w:r w:rsidR="00E406B3">
        <w:rPr>
          <w:rFonts w:ascii="Times New Roman" w:hAnsi="Times New Roman"/>
          <w:sz w:val="28"/>
          <w:szCs w:val="28"/>
        </w:rPr>
        <w:t>ородинск</w:t>
      </w:r>
      <w:proofErr w:type="spellEnd"/>
      <w:r w:rsidRPr="00B601BB">
        <w:rPr>
          <w:rFonts w:ascii="Times New Roman" w:hAnsi="Times New Roman"/>
          <w:sz w:val="28"/>
          <w:szCs w:val="28"/>
        </w:rPr>
        <w:t xml:space="preserve">                                                                  </w:t>
      </w:r>
      <w:r w:rsidR="00E406B3">
        <w:rPr>
          <w:rFonts w:ascii="Times New Roman" w:hAnsi="Times New Roman"/>
          <w:sz w:val="28"/>
          <w:szCs w:val="28"/>
        </w:rPr>
        <w:t>14</w:t>
      </w:r>
      <w:r w:rsidRPr="00B601BB">
        <w:rPr>
          <w:rFonts w:ascii="Times New Roman" w:hAnsi="Times New Roman"/>
          <w:sz w:val="28"/>
          <w:szCs w:val="28"/>
        </w:rPr>
        <w:t xml:space="preserve"> апреля</w:t>
      </w:r>
      <w:r>
        <w:rPr>
          <w:rFonts w:ascii="Times New Roman" w:hAnsi="Times New Roman"/>
          <w:sz w:val="28"/>
          <w:szCs w:val="28"/>
        </w:rPr>
        <w:t xml:space="preserve">   2022 года                                                                                </w:t>
      </w:r>
    </w:p>
    <w:p w:rsidR="003572B0" w:rsidRDefault="003572B0" w:rsidP="003572B0">
      <w:pPr>
        <w:pStyle w:val="ConsPlusNormal"/>
        <w:ind w:firstLine="540"/>
        <w:jc w:val="both"/>
        <w:rPr>
          <w:rFonts w:ascii="Times New Roman" w:hAnsi="Times New Roman"/>
          <w:sz w:val="28"/>
          <w:szCs w:val="28"/>
        </w:rPr>
      </w:pPr>
      <w:r>
        <w:rPr>
          <w:rFonts w:ascii="Times New Roman" w:hAnsi="Times New Roman"/>
          <w:sz w:val="28"/>
          <w:szCs w:val="28"/>
        </w:rPr>
        <w:t xml:space="preserve">                                                       </w:t>
      </w:r>
    </w:p>
    <w:p w:rsidR="003572B0" w:rsidRDefault="003572B0" w:rsidP="003572B0">
      <w:pPr>
        <w:ind w:firstLine="540"/>
        <w:jc w:val="both"/>
        <w:rPr>
          <w:sz w:val="28"/>
          <w:szCs w:val="28"/>
        </w:rPr>
      </w:pPr>
      <w:proofErr w:type="spellStart"/>
      <w:r>
        <w:rPr>
          <w:sz w:val="28"/>
          <w:szCs w:val="28"/>
        </w:rPr>
        <w:t>Антикоррупционная</w:t>
      </w:r>
      <w:proofErr w:type="spellEnd"/>
      <w:r>
        <w:rPr>
          <w:sz w:val="28"/>
          <w:szCs w:val="28"/>
        </w:rPr>
        <w:t xml:space="preserve"> экспертиза проводится в соответствии с Федеральным законом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w:t>
      </w:r>
      <w:proofErr w:type="gramStart"/>
      <w:r>
        <w:rPr>
          <w:sz w:val="28"/>
          <w:szCs w:val="28"/>
        </w:rPr>
        <w:t>, «</w:t>
      </w:r>
      <w:proofErr w:type="gramEnd"/>
    </w:p>
    <w:p w:rsidR="003572B0" w:rsidRDefault="003572B0" w:rsidP="003572B0">
      <w:pPr>
        <w:ind w:firstLine="540"/>
        <w:jc w:val="both"/>
        <w:rPr>
          <w:b/>
          <w:bCs/>
          <w:sz w:val="28"/>
          <w:szCs w:val="28"/>
        </w:rPr>
      </w:pPr>
      <w:r>
        <w:rPr>
          <w:b/>
          <w:bCs/>
          <w:sz w:val="28"/>
          <w:szCs w:val="28"/>
        </w:rPr>
        <w:t xml:space="preserve">1) Необоснованно широкие пределы усмотрения </w:t>
      </w:r>
      <w:proofErr w:type="spellStart"/>
      <w:r>
        <w:rPr>
          <w:b/>
          <w:bCs/>
          <w:sz w:val="28"/>
          <w:szCs w:val="28"/>
        </w:rPr>
        <w:t>правоприменителя</w:t>
      </w:r>
      <w:proofErr w:type="spellEnd"/>
      <w:r>
        <w:rPr>
          <w:b/>
          <w:bCs/>
          <w:sz w:val="28"/>
          <w:szCs w:val="28"/>
        </w:rPr>
        <w:t xml:space="preserve"> или возможность необоснованного применения исключений из общих правил: </w:t>
      </w:r>
    </w:p>
    <w:p w:rsidR="003572B0" w:rsidRDefault="003572B0" w:rsidP="003572B0">
      <w:pPr>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3572B0" w:rsidRDefault="003572B0" w:rsidP="003572B0">
      <w:pPr>
        <w:pStyle w:val="ConsPlusNormal"/>
        <w:ind w:firstLine="540"/>
        <w:jc w:val="both"/>
        <w:rPr>
          <w:rFonts w:ascii="Times New Roman" w:hAnsi="Times New Roman"/>
          <w:sz w:val="28"/>
          <w:szCs w:val="28"/>
        </w:rPr>
      </w:pPr>
      <w:r>
        <w:rPr>
          <w:rFonts w:ascii="Times New Roman" w:hAnsi="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b/>
          <w:bCs/>
          <w:sz w:val="28"/>
          <w:szCs w:val="28"/>
        </w:rPr>
        <w:t>в ходе изучения не выявлено</w:t>
      </w:r>
      <w:r>
        <w:rPr>
          <w:rFonts w:ascii="Times New Roman" w:hAnsi="Times New Roman"/>
          <w:sz w:val="28"/>
          <w:szCs w:val="28"/>
        </w:rPr>
        <w:t>;</w:t>
      </w:r>
    </w:p>
    <w:p w:rsidR="003572B0" w:rsidRDefault="003572B0" w:rsidP="003572B0">
      <w:pPr>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3572B0" w:rsidRDefault="003572B0" w:rsidP="003572B0">
      <w:pPr>
        <w:pStyle w:val="ConsPlusNormal"/>
        <w:ind w:firstLine="540"/>
        <w:jc w:val="both"/>
        <w:rPr>
          <w:rFonts w:ascii="Times New Roman" w:hAnsi="Times New Roman"/>
          <w:sz w:val="28"/>
          <w:szCs w:val="28"/>
        </w:rPr>
      </w:pPr>
      <w:proofErr w:type="gramStart"/>
      <w:r>
        <w:rPr>
          <w:rFonts w:ascii="Times New Roman" w:hAnsi="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b/>
          <w:bCs/>
          <w:sz w:val="28"/>
          <w:szCs w:val="28"/>
        </w:rPr>
        <w:t>в ходе изучения не выявлено</w:t>
      </w:r>
      <w:r>
        <w:rPr>
          <w:rFonts w:ascii="Times New Roman" w:hAnsi="Times New Roman"/>
          <w:sz w:val="28"/>
          <w:szCs w:val="28"/>
        </w:rPr>
        <w:t>;</w:t>
      </w:r>
      <w:r>
        <w:rPr>
          <w:rFonts w:ascii="Times New Roman" w:hAnsi="Times New Roman"/>
          <w:b/>
          <w:bCs/>
          <w:sz w:val="28"/>
          <w:szCs w:val="28"/>
        </w:rPr>
        <w:t xml:space="preserve"> </w:t>
      </w:r>
      <w:proofErr w:type="gramEnd"/>
    </w:p>
    <w:p w:rsidR="003572B0" w:rsidRDefault="003572B0" w:rsidP="003572B0">
      <w:pPr>
        <w:pStyle w:val="ConsPlusNormal"/>
        <w:ind w:firstLine="54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b/>
          <w:bCs/>
          <w:sz w:val="28"/>
          <w:szCs w:val="28"/>
        </w:rPr>
        <w:t>в ходе изучения не выявлено</w:t>
      </w:r>
      <w:r>
        <w:rPr>
          <w:rFonts w:ascii="Times New Roman" w:hAnsi="Times New Roman"/>
          <w:sz w:val="28"/>
          <w:szCs w:val="28"/>
        </w:rPr>
        <w:t xml:space="preserve">;  </w:t>
      </w:r>
    </w:p>
    <w:p w:rsidR="003572B0" w:rsidRDefault="003572B0" w:rsidP="003572B0">
      <w:pPr>
        <w:pStyle w:val="ConsPlusNormal"/>
        <w:ind w:firstLine="540"/>
        <w:jc w:val="both"/>
        <w:rPr>
          <w:rFonts w:ascii="Times New Roman" w:hAnsi="Times New Roman"/>
          <w:sz w:val="28"/>
          <w:szCs w:val="28"/>
        </w:rPr>
      </w:pPr>
      <w:r>
        <w:rPr>
          <w:rFonts w:ascii="Times New Roman" w:hAnsi="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w:t>
      </w:r>
      <w:r>
        <w:rPr>
          <w:rFonts w:ascii="Times New Roman" w:hAnsi="Times New Roman"/>
          <w:sz w:val="28"/>
          <w:szCs w:val="28"/>
        </w:rPr>
        <w:lastRenderedPageBreak/>
        <w:t xml:space="preserve">условиях отсутствия закона – </w:t>
      </w:r>
      <w:r>
        <w:rPr>
          <w:rFonts w:ascii="Times New Roman" w:hAnsi="Times New Roman"/>
          <w:b/>
          <w:bCs/>
          <w:sz w:val="28"/>
          <w:szCs w:val="28"/>
        </w:rPr>
        <w:t>в ходе изучения не выявлено</w:t>
      </w:r>
      <w:r>
        <w:rPr>
          <w:rFonts w:ascii="Times New Roman" w:hAnsi="Times New Roman"/>
          <w:sz w:val="28"/>
          <w:szCs w:val="28"/>
        </w:rPr>
        <w:t>;</w:t>
      </w:r>
    </w:p>
    <w:p w:rsidR="003572B0" w:rsidRDefault="003572B0" w:rsidP="003572B0">
      <w:pPr>
        <w:pStyle w:val="ConsPlusNormal"/>
        <w:ind w:firstLine="540"/>
        <w:jc w:val="both"/>
        <w:rPr>
          <w:rFonts w:ascii="Times New Roman" w:hAnsi="Times New Roman"/>
          <w:sz w:val="28"/>
          <w:szCs w:val="28"/>
        </w:rPr>
      </w:pPr>
      <w:r>
        <w:rPr>
          <w:rFonts w:ascii="Times New Roman" w:hAnsi="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b/>
          <w:bCs/>
          <w:sz w:val="28"/>
          <w:szCs w:val="28"/>
        </w:rPr>
        <w:t>в ходе изучения проекта не установлено</w:t>
      </w:r>
      <w:r>
        <w:rPr>
          <w:rFonts w:ascii="Times New Roman" w:hAnsi="Times New Roman"/>
          <w:sz w:val="28"/>
          <w:szCs w:val="28"/>
        </w:rPr>
        <w:t xml:space="preserve">.  </w:t>
      </w:r>
    </w:p>
    <w:p w:rsidR="003572B0" w:rsidRDefault="003572B0" w:rsidP="003572B0">
      <w:pPr>
        <w:pStyle w:val="ConsPlusNormal"/>
        <w:ind w:firstLine="540"/>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xml:space="preserve">) отказ от конкурсных (аукционных) процедур - закрепление административного порядка предоставления права (блага) – </w:t>
      </w:r>
      <w:r>
        <w:rPr>
          <w:rFonts w:ascii="Times New Roman" w:hAnsi="Times New Roman"/>
          <w:b/>
          <w:bCs/>
          <w:sz w:val="28"/>
          <w:szCs w:val="28"/>
        </w:rPr>
        <w:t>в ходе изучения не выявлено</w:t>
      </w:r>
      <w:r>
        <w:rPr>
          <w:rFonts w:ascii="Times New Roman" w:hAnsi="Times New Roman"/>
          <w:sz w:val="28"/>
          <w:szCs w:val="28"/>
        </w:rPr>
        <w:t xml:space="preserve">.  </w:t>
      </w:r>
    </w:p>
    <w:p w:rsidR="003572B0" w:rsidRDefault="003572B0" w:rsidP="003572B0">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3572B0" w:rsidRDefault="003572B0" w:rsidP="003572B0">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3572B0" w:rsidRDefault="003572B0" w:rsidP="003572B0">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3572B0" w:rsidRDefault="003572B0" w:rsidP="003572B0">
      <w:pPr>
        <w:ind w:firstLine="540"/>
        <w:jc w:val="both"/>
        <w:rPr>
          <w:sz w:val="28"/>
          <w:szCs w:val="28"/>
        </w:rPr>
      </w:pPr>
      <w:r>
        <w:rPr>
          <w:sz w:val="28"/>
          <w:szCs w:val="28"/>
        </w:rPr>
        <w:t xml:space="preserve">в) юридико-лингвистическая неопределенность - употребление </w:t>
      </w:r>
      <w:proofErr w:type="spellStart"/>
      <w:r>
        <w:rPr>
          <w:sz w:val="28"/>
          <w:szCs w:val="28"/>
        </w:rPr>
        <w:t>неустоявшихся</w:t>
      </w:r>
      <w:proofErr w:type="spellEnd"/>
      <w:r>
        <w:rPr>
          <w:sz w:val="28"/>
          <w:szCs w:val="28"/>
        </w:rPr>
        <w:t xml:space="preserve">, двусмысленных терминов и категорий оценочного характера – </w:t>
      </w:r>
      <w:r>
        <w:rPr>
          <w:b/>
          <w:bCs/>
          <w:sz w:val="28"/>
          <w:szCs w:val="28"/>
        </w:rPr>
        <w:t>в ходе изучения не выявлено</w:t>
      </w:r>
      <w:r>
        <w:rPr>
          <w:sz w:val="28"/>
          <w:szCs w:val="28"/>
        </w:rPr>
        <w:t>.</w:t>
      </w:r>
    </w:p>
    <w:p w:rsidR="003572B0" w:rsidRDefault="003572B0" w:rsidP="003572B0">
      <w:pPr>
        <w:ind w:firstLine="540"/>
        <w:jc w:val="both"/>
      </w:pPr>
      <w:r>
        <w:t xml:space="preserve"> </w:t>
      </w:r>
    </w:p>
    <w:p w:rsidR="003572B0" w:rsidRDefault="003572B0" w:rsidP="003572B0">
      <w:pPr>
        <w:ind w:firstLine="540"/>
        <w:jc w:val="both"/>
        <w:rPr>
          <w:sz w:val="28"/>
          <w:szCs w:val="28"/>
        </w:rPr>
      </w:pPr>
    </w:p>
    <w:p w:rsidR="003572B0" w:rsidRDefault="003572B0" w:rsidP="003572B0">
      <w:pPr>
        <w:ind w:firstLine="540"/>
        <w:jc w:val="both"/>
        <w:rPr>
          <w:sz w:val="28"/>
          <w:szCs w:val="28"/>
        </w:rPr>
      </w:pPr>
    </w:p>
    <w:p w:rsidR="003572B0" w:rsidRDefault="003572B0" w:rsidP="003572B0">
      <w:pPr>
        <w:rPr>
          <w:sz w:val="28"/>
          <w:szCs w:val="28"/>
        </w:rPr>
      </w:pPr>
      <w:r>
        <w:rPr>
          <w:sz w:val="28"/>
          <w:szCs w:val="28"/>
        </w:rPr>
        <w:t xml:space="preserve">Специалист 1 категории </w:t>
      </w:r>
    </w:p>
    <w:p w:rsidR="003572B0" w:rsidRDefault="003572B0" w:rsidP="003572B0">
      <w:pPr>
        <w:rPr>
          <w:sz w:val="28"/>
          <w:szCs w:val="28"/>
        </w:rPr>
      </w:pPr>
      <w:r>
        <w:rPr>
          <w:sz w:val="28"/>
          <w:szCs w:val="28"/>
        </w:rPr>
        <w:t xml:space="preserve">администрации сельсовета                                                       </w:t>
      </w:r>
      <w:proofErr w:type="spellStart"/>
      <w:r w:rsidR="00E406B3">
        <w:rPr>
          <w:sz w:val="28"/>
          <w:szCs w:val="28"/>
        </w:rPr>
        <w:t>Л.В.Килякова</w:t>
      </w:r>
      <w:proofErr w:type="spellEnd"/>
      <w:r>
        <w:rPr>
          <w:sz w:val="28"/>
          <w:szCs w:val="28"/>
        </w:rPr>
        <w:t xml:space="preserve">                                                         </w:t>
      </w:r>
    </w:p>
    <w:p w:rsidR="003572B0" w:rsidRDefault="003572B0" w:rsidP="003572B0">
      <w:pPr>
        <w:jc w:val="both"/>
        <w:rPr>
          <w:sz w:val="28"/>
          <w:szCs w:val="28"/>
        </w:rPr>
      </w:pPr>
    </w:p>
    <w:p w:rsidR="003572B0" w:rsidRDefault="003572B0" w:rsidP="003572B0">
      <w:pPr>
        <w:jc w:val="both"/>
        <w:rPr>
          <w:sz w:val="28"/>
          <w:szCs w:val="28"/>
        </w:rPr>
      </w:pPr>
      <w:r>
        <w:rPr>
          <w:sz w:val="28"/>
          <w:szCs w:val="28"/>
        </w:rPr>
        <w:t>«Согласен»</w:t>
      </w:r>
    </w:p>
    <w:p w:rsidR="003572B0" w:rsidRDefault="003572B0" w:rsidP="003572B0">
      <w:pPr>
        <w:jc w:val="both"/>
        <w:rPr>
          <w:sz w:val="28"/>
          <w:szCs w:val="28"/>
        </w:rPr>
      </w:pPr>
      <w:r>
        <w:rPr>
          <w:sz w:val="28"/>
          <w:szCs w:val="28"/>
        </w:rPr>
        <w:t>Глава муниципального образования</w:t>
      </w:r>
    </w:p>
    <w:p w:rsidR="003572B0" w:rsidRDefault="00E406B3" w:rsidP="003572B0">
      <w:pPr>
        <w:rPr>
          <w:b/>
          <w:bCs/>
          <w:sz w:val="28"/>
          <w:szCs w:val="28"/>
        </w:rPr>
      </w:pPr>
      <w:r>
        <w:rPr>
          <w:sz w:val="28"/>
          <w:szCs w:val="28"/>
        </w:rPr>
        <w:t>Бородин</w:t>
      </w:r>
      <w:r>
        <w:rPr>
          <w:bCs/>
          <w:sz w:val="28"/>
          <w:szCs w:val="28"/>
        </w:rPr>
        <w:t>ский</w:t>
      </w:r>
      <w:r w:rsidR="003572B0">
        <w:rPr>
          <w:sz w:val="28"/>
          <w:szCs w:val="28"/>
        </w:rPr>
        <w:t xml:space="preserve">  сельсовет                                                           </w:t>
      </w:r>
      <w:r>
        <w:rPr>
          <w:sz w:val="28"/>
          <w:szCs w:val="28"/>
        </w:rPr>
        <w:t>С.Ю.Ларионова</w:t>
      </w:r>
      <w:r w:rsidR="003572B0">
        <w:rPr>
          <w:b/>
          <w:bCs/>
          <w:sz w:val="28"/>
          <w:szCs w:val="28"/>
        </w:rPr>
        <w:t xml:space="preserve">      </w:t>
      </w:r>
    </w:p>
    <w:p w:rsidR="003572B0" w:rsidRDefault="003572B0" w:rsidP="003572B0">
      <w:pPr>
        <w:rPr>
          <w:b/>
          <w:bCs/>
          <w:sz w:val="28"/>
          <w:szCs w:val="28"/>
        </w:rPr>
      </w:pPr>
    </w:p>
    <w:p w:rsidR="003572B0" w:rsidRDefault="003572B0" w:rsidP="003572B0">
      <w:pPr>
        <w:rPr>
          <w:b/>
          <w:bCs/>
          <w:sz w:val="28"/>
          <w:szCs w:val="28"/>
        </w:rPr>
      </w:pPr>
      <w:r>
        <w:rPr>
          <w:b/>
          <w:bCs/>
          <w:sz w:val="28"/>
          <w:szCs w:val="28"/>
        </w:rPr>
        <w:t xml:space="preserve">     </w:t>
      </w:r>
    </w:p>
    <w:p w:rsidR="003572B0" w:rsidRPr="00E801AF" w:rsidRDefault="003572B0" w:rsidP="003572B0">
      <w:pPr>
        <w:pStyle w:val="ConsPlusTitle"/>
        <w:jc w:val="both"/>
        <w:rPr>
          <w:sz w:val="28"/>
          <w:szCs w:val="28"/>
        </w:rPr>
      </w:pPr>
    </w:p>
    <w:p w:rsidR="003572B0" w:rsidRPr="00092D88" w:rsidRDefault="003572B0" w:rsidP="005E7B03">
      <w:pPr>
        <w:pStyle w:val="a3"/>
        <w:jc w:val="both"/>
        <w:rPr>
          <w:rFonts w:ascii="Times New Roman" w:hAnsi="Times New Roman"/>
          <w:sz w:val="28"/>
          <w:szCs w:val="28"/>
        </w:rPr>
      </w:pPr>
    </w:p>
    <w:sectPr w:rsidR="003572B0" w:rsidRPr="00092D88" w:rsidSect="005E7B03">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2CA"/>
    <w:multiLevelType w:val="hybridMultilevel"/>
    <w:tmpl w:val="DDE41F80"/>
    <w:lvl w:ilvl="0" w:tplc="6134697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E51842"/>
    <w:multiLevelType w:val="hybridMultilevel"/>
    <w:tmpl w:val="DAFA6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B0BDF"/>
    <w:rsid w:val="00004B92"/>
    <w:rsid w:val="000251E7"/>
    <w:rsid w:val="00027064"/>
    <w:rsid w:val="00041295"/>
    <w:rsid w:val="00042CDE"/>
    <w:rsid w:val="00092D88"/>
    <w:rsid w:val="000C01FF"/>
    <w:rsid w:val="000D2B54"/>
    <w:rsid w:val="000E4AC9"/>
    <w:rsid w:val="000E5228"/>
    <w:rsid w:val="000E6D76"/>
    <w:rsid w:val="000F4E0C"/>
    <w:rsid w:val="00102321"/>
    <w:rsid w:val="00105BC9"/>
    <w:rsid w:val="001156AC"/>
    <w:rsid w:val="00147A65"/>
    <w:rsid w:val="00172D91"/>
    <w:rsid w:val="001771E6"/>
    <w:rsid w:val="001955DC"/>
    <w:rsid w:val="001A1C27"/>
    <w:rsid w:val="001E193E"/>
    <w:rsid w:val="001E376F"/>
    <w:rsid w:val="002117A7"/>
    <w:rsid w:val="00227394"/>
    <w:rsid w:val="002762F6"/>
    <w:rsid w:val="002A79F3"/>
    <w:rsid w:val="002B0BDF"/>
    <w:rsid w:val="002D0279"/>
    <w:rsid w:val="002D44FB"/>
    <w:rsid w:val="002D50EC"/>
    <w:rsid w:val="002D6DF1"/>
    <w:rsid w:val="00302A67"/>
    <w:rsid w:val="003424E7"/>
    <w:rsid w:val="00356C13"/>
    <w:rsid w:val="003572B0"/>
    <w:rsid w:val="0035743B"/>
    <w:rsid w:val="00376891"/>
    <w:rsid w:val="00394350"/>
    <w:rsid w:val="003A4A29"/>
    <w:rsid w:val="003B179E"/>
    <w:rsid w:val="003C3738"/>
    <w:rsid w:val="003D159F"/>
    <w:rsid w:val="0041531E"/>
    <w:rsid w:val="00416810"/>
    <w:rsid w:val="004A32A4"/>
    <w:rsid w:val="004B4501"/>
    <w:rsid w:val="004B692F"/>
    <w:rsid w:val="004D33EC"/>
    <w:rsid w:val="004E79CA"/>
    <w:rsid w:val="00505015"/>
    <w:rsid w:val="00512D46"/>
    <w:rsid w:val="0052272D"/>
    <w:rsid w:val="00523430"/>
    <w:rsid w:val="00556E64"/>
    <w:rsid w:val="00583B79"/>
    <w:rsid w:val="00585802"/>
    <w:rsid w:val="005C78C2"/>
    <w:rsid w:val="005E5111"/>
    <w:rsid w:val="005E5BE0"/>
    <w:rsid w:val="005E7B03"/>
    <w:rsid w:val="006323DE"/>
    <w:rsid w:val="00632BC6"/>
    <w:rsid w:val="00662798"/>
    <w:rsid w:val="00671376"/>
    <w:rsid w:val="006A0BF8"/>
    <w:rsid w:val="006A1A26"/>
    <w:rsid w:val="006B1BA1"/>
    <w:rsid w:val="006C298A"/>
    <w:rsid w:val="006D11C4"/>
    <w:rsid w:val="006E2DA3"/>
    <w:rsid w:val="006E564E"/>
    <w:rsid w:val="00702011"/>
    <w:rsid w:val="00733FC0"/>
    <w:rsid w:val="007768CB"/>
    <w:rsid w:val="007A7B96"/>
    <w:rsid w:val="007B6931"/>
    <w:rsid w:val="007E1032"/>
    <w:rsid w:val="008056E0"/>
    <w:rsid w:val="008231D6"/>
    <w:rsid w:val="00827E9E"/>
    <w:rsid w:val="008431C2"/>
    <w:rsid w:val="00853512"/>
    <w:rsid w:val="008563A4"/>
    <w:rsid w:val="0088257E"/>
    <w:rsid w:val="008831A0"/>
    <w:rsid w:val="008B6AB3"/>
    <w:rsid w:val="00900AF8"/>
    <w:rsid w:val="00967B8A"/>
    <w:rsid w:val="009A4A92"/>
    <w:rsid w:val="009C1972"/>
    <w:rsid w:val="009E29A6"/>
    <w:rsid w:val="009E6F82"/>
    <w:rsid w:val="009F02EB"/>
    <w:rsid w:val="00A06EAB"/>
    <w:rsid w:val="00A13490"/>
    <w:rsid w:val="00A15085"/>
    <w:rsid w:val="00A1689A"/>
    <w:rsid w:val="00A23E9E"/>
    <w:rsid w:val="00A37F55"/>
    <w:rsid w:val="00A757B1"/>
    <w:rsid w:val="00AA5A15"/>
    <w:rsid w:val="00B134DA"/>
    <w:rsid w:val="00B2367D"/>
    <w:rsid w:val="00B47B63"/>
    <w:rsid w:val="00B601BB"/>
    <w:rsid w:val="00B72542"/>
    <w:rsid w:val="00B817B0"/>
    <w:rsid w:val="00BC4821"/>
    <w:rsid w:val="00BD362B"/>
    <w:rsid w:val="00BD6FA5"/>
    <w:rsid w:val="00C355C2"/>
    <w:rsid w:val="00C54FE5"/>
    <w:rsid w:val="00CA00C2"/>
    <w:rsid w:val="00CA088A"/>
    <w:rsid w:val="00CB2204"/>
    <w:rsid w:val="00CB2A06"/>
    <w:rsid w:val="00CB4F6A"/>
    <w:rsid w:val="00CB7E74"/>
    <w:rsid w:val="00CC77DF"/>
    <w:rsid w:val="00CD32FB"/>
    <w:rsid w:val="00CE6F4E"/>
    <w:rsid w:val="00CF7B67"/>
    <w:rsid w:val="00D35E63"/>
    <w:rsid w:val="00D43512"/>
    <w:rsid w:val="00D46D4B"/>
    <w:rsid w:val="00D97D66"/>
    <w:rsid w:val="00DC2AFC"/>
    <w:rsid w:val="00DC5CCB"/>
    <w:rsid w:val="00DD20FE"/>
    <w:rsid w:val="00DD6C72"/>
    <w:rsid w:val="00DD752C"/>
    <w:rsid w:val="00DD799D"/>
    <w:rsid w:val="00E03DD4"/>
    <w:rsid w:val="00E067C5"/>
    <w:rsid w:val="00E074A4"/>
    <w:rsid w:val="00E1106E"/>
    <w:rsid w:val="00E117B2"/>
    <w:rsid w:val="00E164FC"/>
    <w:rsid w:val="00E2540A"/>
    <w:rsid w:val="00E31EBF"/>
    <w:rsid w:val="00E406B3"/>
    <w:rsid w:val="00E40AB9"/>
    <w:rsid w:val="00E42959"/>
    <w:rsid w:val="00E81B90"/>
    <w:rsid w:val="00EB5F0F"/>
    <w:rsid w:val="00F0088D"/>
    <w:rsid w:val="00F00D4D"/>
    <w:rsid w:val="00F040BC"/>
    <w:rsid w:val="00F320F1"/>
    <w:rsid w:val="00F4190A"/>
    <w:rsid w:val="00F421DF"/>
    <w:rsid w:val="00F53522"/>
    <w:rsid w:val="00F646AA"/>
    <w:rsid w:val="00F74921"/>
    <w:rsid w:val="00F916C3"/>
    <w:rsid w:val="00FA5D57"/>
    <w:rsid w:val="00FC3AED"/>
    <w:rsid w:val="00FE3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DF"/>
    <w:rPr>
      <w:rFonts w:ascii="Times New Roman" w:eastAsia="Times New Roman" w:hAnsi="Times New Roman"/>
      <w:sz w:val="20"/>
      <w:szCs w:val="20"/>
    </w:rPr>
  </w:style>
  <w:style w:type="paragraph" w:styleId="1">
    <w:name w:val="heading 1"/>
    <w:basedOn w:val="a"/>
    <w:next w:val="a"/>
    <w:link w:val="10"/>
    <w:uiPriority w:val="99"/>
    <w:qFormat/>
    <w:rsid w:val="002B0BDF"/>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rsid w:val="00172D91"/>
    <w:pPr>
      <w:widowControl w:val="0"/>
      <w:autoSpaceDE w:val="0"/>
      <w:autoSpaceDN w:val="0"/>
      <w:adjustRightInd w:val="0"/>
    </w:pPr>
    <w:rPr>
      <w:rFonts w:ascii="Arial" w:eastAsia="Times New Roman" w:hAnsi="Arial" w:cs="Arial"/>
      <w:sz w:val="20"/>
      <w:szCs w:val="20"/>
    </w:rPr>
  </w:style>
  <w:style w:type="character" w:customStyle="1" w:styleId="ConsPlusNormal0">
    <w:name w:val="ConsPlusNormal Знак"/>
    <w:basedOn w:val="a0"/>
    <w:link w:val="ConsPlusNormal"/>
    <w:locked/>
    <w:rsid w:val="00172D91"/>
    <w:rPr>
      <w:rFonts w:ascii="Arial" w:hAnsi="Arial" w:cs="Arial"/>
      <w:lang w:val="ru-RU" w:eastAsia="ru-RU" w:bidi="ar-SA"/>
    </w:rPr>
  </w:style>
  <w:style w:type="paragraph" w:styleId="a3">
    <w:name w:val="No Spacing"/>
    <w:uiPriority w:val="99"/>
    <w:qFormat/>
    <w:rsid w:val="00A757B1"/>
    <w:rPr>
      <w:lang w:eastAsia="en-US"/>
    </w:rPr>
  </w:style>
  <w:style w:type="paragraph" w:styleId="a4">
    <w:name w:val="List Paragraph"/>
    <w:basedOn w:val="a"/>
    <w:uiPriority w:val="34"/>
    <w:qFormat/>
    <w:rsid w:val="00092D88"/>
    <w:pPr>
      <w:ind w:left="720"/>
      <w:contextualSpacing/>
    </w:pPr>
  </w:style>
  <w:style w:type="paragraph" w:customStyle="1" w:styleId="ConsPlusTitle">
    <w:name w:val="ConsPlusTitle"/>
    <w:rsid w:val="003572B0"/>
    <w:pPr>
      <w:widowControl w:val="0"/>
      <w:autoSpaceDE w:val="0"/>
      <w:autoSpaceDN w:val="0"/>
      <w:adjustRightInd w:val="0"/>
    </w:pPr>
    <w:rPr>
      <w:rFonts w:eastAsia="Times New Roman"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DF"/>
    <w:rPr>
      <w:rFonts w:ascii="Times New Roman" w:eastAsia="Times New Roman" w:hAnsi="Times New Roman"/>
      <w:sz w:val="20"/>
      <w:szCs w:val="20"/>
    </w:rPr>
  </w:style>
  <w:style w:type="paragraph" w:styleId="1">
    <w:name w:val="heading 1"/>
    <w:basedOn w:val="a"/>
    <w:next w:val="a"/>
    <w:link w:val="10"/>
    <w:uiPriority w:val="99"/>
    <w:qFormat/>
    <w:rsid w:val="002B0BDF"/>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172D91"/>
    <w:pPr>
      <w:widowControl w:val="0"/>
      <w:autoSpaceDE w:val="0"/>
      <w:autoSpaceDN w:val="0"/>
      <w:adjustRightInd w:val="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172D91"/>
    <w:rPr>
      <w:rFonts w:ascii="Arial" w:hAnsi="Arial" w:cs="Arial"/>
      <w:lang w:val="ru-RU" w:eastAsia="ru-RU" w:bidi="ar-SA"/>
    </w:rPr>
  </w:style>
  <w:style w:type="paragraph" w:styleId="a3">
    <w:name w:val="No Spacing"/>
    <w:uiPriority w:val="99"/>
    <w:qFormat/>
    <w:rsid w:val="00A757B1"/>
    <w:rPr>
      <w:lang w:eastAsia="en-US"/>
    </w:rPr>
  </w:style>
  <w:style w:type="paragraph" w:styleId="a4">
    <w:name w:val="List Paragraph"/>
    <w:basedOn w:val="a"/>
    <w:uiPriority w:val="34"/>
    <w:qFormat/>
    <w:rsid w:val="00092D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www.ipatov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3552</Words>
  <Characters>20248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5</cp:revision>
  <cp:lastPrinted>2022-04-25T09:56:00Z</cp:lastPrinted>
  <dcterms:created xsi:type="dcterms:W3CDTF">2022-04-25T10:06:00Z</dcterms:created>
  <dcterms:modified xsi:type="dcterms:W3CDTF">2022-11-24T06:41:00Z</dcterms:modified>
</cp:coreProperties>
</file>